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1655F" w:rsidP="0021353D" w:rsidRDefault="0071655F" w14:paraId="2507E086" w14:textId="77777777">
      <w:pPr>
        <w:jc w:val="center"/>
        <w:rPr>
          <w:rFonts w:ascii="Grotesque Light" w:hAnsi="Grotesque Light"/>
          <w:b/>
          <w:sz w:val="24"/>
          <w:szCs w:val="24"/>
        </w:rPr>
      </w:pPr>
    </w:p>
    <w:p w:rsidRPr="0021353D" w:rsidR="00600A89" w:rsidP="0021353D" w:rsidRDefault="009551A6" w14:paraId="4DD33364" w14:textId="0EE93E4E">
      <w:pPr>
        <w:jc w:val="center"/>
        <w:rPr>
          <w:rFonts w:ascii="Grotesque Light" w:hAnsi="Grotesque Light"/>
          <w:b/>
          <w:sz w:val="24"/>
          <w:szCs w:val="24"/>
        </w:rPr>
      </w:pPr>
      <w:r w:rsidRPr="009551A6">
        <w:rPr>
          <w:rFonts w:ascii="Grotesque Light" w:hAnsi="Grotesque Light"/>
          <w:b/>
          <w:sz w:val="24"/>
          <w:szCs w:val="24"/>
        </w:rPr>
        <w:t xml:space="preserve">New exhibition asks </w:t>
      </w:r>
      <w:r w:rsidRPr="009551A6">
        <w:rPr>
          <w:rFonts w:ascii="Grotesque Light" w:hAnsi="Grotesque Light"/>
          <w:b/>
          <w:color w:val="F79646" w:themeColor="accent6"/>
          <w:sz w:val="24"/>
          <w:szCs w:val="24"/>
        </w:rPr>
        <w:t xml:space="preserve">Is </w:t>
      </w:r>
      <w:proofErr w:type="gramStart"/>
      <w:r w:rsidRPr="009551A6">
        <w:rPr>
          <w:rFonts w:ascii="Grotesque Light" w:hAnsi="Grotesque Light"/>
          <w:b/>
          <w:color w:val="F79646" w:themeColor="accent6"/>
          <w:sz w:val="24"/>
          <w:szCs w:val="24"/>
        </w:rPr>
        <w:t>there</w:t>
      </w:r>
      <w:proofErr w:type="gramEnd"/>
      <w:r w:rsidRPr="009551A6">
        <w:rPr>
          <w:rFonts w:ascii="Grotesque Light" w:hAnsi="Grotesque Light"/>
          <w:b/>
          <w:color w:val="F79646" w:themeColor="accent6"/>
          <w:sz w:val="24"/>
          <w:szCs w:val="24"/>
        </w:rPr>
        <w:t xml:space="preserve"> space for Empathy?</w:t>
      </w:r>
      <w:r w:rsidR="0021353D">
        <w:rPr>
          <w:rFonts w:ascii="Grotesque Light" w:hAnsi="Grotesque Light"/>
          <w:b/>
          <w:sz w:val="24"/>
          <w:szCs w:val="24"/>
        </w:rPr>
        <w:br/>
      </w:r>
    </w:p>
    <w:p w:rsidRPr="003C04D0" w:rsidR="00EC72B8" w:rsidP="00202FCF" w:rsidRDefault="0021353D" w14:paraId="0F128355" w14:textId="5C59D0A3">
      <w:pPr>
        <w:jc w:val="center"/>
        <w:rPr>
          <w:rFonts w:ascii="Grotesque Light" w:hAnsi="Grotesque Light"/>
          <w:sz w:val="20"/>
          <w:szCs w:val="20"/>
        </w:rPr>
      </w:pPr>
      <w:r w:rsidR="0021353D">
        <w:drawing>
          <wp:inline wp14:editId="42B371C7" wp14:anchorId="3D6C3148">
            <wp:extent cx="5724524" cy="3819525"/>
            <wp:effectExtent l="0" t="0" r="9525" b="9525"/>
            <wp:docPr id="3" name="Picture 3" title=""/>
            <wp:cNvGraphicFramePr>
              <a:graphicFrameLocks noChangeAspect="1"/>
            </wp:cNvGraphicFramePr>
            <a:graphic>
              <a:graphicData uri="http://schemas.openxmlformats.org/drawingml/2006/picture">
                <pic:pic>
                  <pic:nvPicPr>
                    <pic:cNvPr id="0" name="Picture 3"/>
                    <pic:cNvPicPr/>
                  </pic:nvPicPr>
                  <pic:blipFill>
                    <a:blip r:embed="R9a96c1fa25b840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3819525"/>
                    </a:xfrm>
                    <a:prstGeom prst="rect">
                      <a:avLst/>
                    </a:prstGeom>
                  </pic:spPr>
                </pic:pic>
              </a:graphicData>
            </a:graphic>
          </wp:inline>
        </w:drawing>
      </w:r>
    </w:p>
    <w:p w:rsidRPr="007C3922" w:rsidR="00EC72B8" w:rsidRDefault="0071655F" w14:paraId="54451A63" w14:textId="253E6962">
      <w:pPr>
        <w:rPr>
          <w:rFonts w:ascii="Grotesque Light" w:hAnsi="Grotesque Light"/>
          <w:i/>
          <w:sz w:val="16"/>
          <w:szCs w:val="16"/>
        </w:rPr>
      </w:pPr>
      <w:r>
        <w:rPr>
          <w:rFonts w:ascii="Grotesque Light" w:hAnsi="Grotesque Light"/>
          <w:i/>
          <w:sz w:val="16"/>
          <w:szCs w:val="16"/>
        </w:rPr>
        <w:t xml:space="preserve">               </w:t>
      </w:r>
      <w:r w:rsidR="0021353D">
        <w:rPr>
          <w:rFonts w:ascii="Grotesque Light" w:hAnsi="Grotesque Light"/>
          <w:i/>
          <w:sz w:val="16"/>
          <w:szCs w:val="16"/>
        </w:rPr>
        <w:t xml:space="preserve">Embodying Empathy, image </w:t>
      </w:r>
      <w:r w:rsidRPr="0021353D" w:rsidR="0021353D">
        <w:rPr>
          <w:rFonts w:ascii="Grotesque Light" w:hAnsi="Grotesque Light"/>
          <w:i/>
          <w:sz w:val="16"/>
          <w:szCs w:val="16"/>
        </w:rPr>
        <w:t>© LIFT</w:t>
      </w:r>
      <w:r w:rsidR="0021353D">
        <w:rPr>
          <w:rFonts w:ascii="Grotesque Light" w:hAnsi="Grotesque Light"/>
          <w:i/>
          <w:sz w:val="16"/>
          <w:szCs w:val="16"/>
        </w:rPr>
        <w:t xml:space="preserve">, </w:t>
      </w:r>
      <w:r w:rsidRPr="0021353D" w:rsidR="0021353D">
        <w:rPr>
          <w:rFonts w:ascii="Grotesque Light" w:hAnsi="Grotesque Light"/>
          <w:i/>
          <w:sz w:val="16"/>
          <w:szCs w:val="16"/>
        </w:rPr>
        <w:t>Photo</w:t>
      </w:r>
      <w:r w:rsidR="0021353D">
        <w:rPr>
          <w:rFonts w:ascii="Grotesque Light" w:hAnsi="Grotesque Light"/>
          <w:i/>
          <w:sz w:val="16"/>
          <w:szCs w:val="16"/>
        </w:rPr>
        <w:t xml:space="preserve"> </w:t>
      </w:r>
      <w:r w:rsidRPr="0021353D" w:rsidR="0021353D">
        <w:rPr>
          <w:rFonts w:ascii="Grotesque Light" w:hAnsi="Grotesque Light"/>
          <w:i/>
          <w:sz w:val="16"/>
          <w:szCs w:val="16"/>
        </w:rPr>
        <w:t>Ingrid Guyon</w:t>
      </w:r>
    </w:p>
    <w:p w:rsidRPr="003C04D0" w:rsidR="00EC72B8" w:rsidRDefault="00EC72B8" w14:paraId="7A121EE1" w14:textId="77777777">
      <w:pPr>
        <w:rPr>
          <w:rFonts w:ascii="Grotesque Light" w:hAnsi="Grotesque Light"/>
          <w:sz w:val="20"/>
          <w:szCs w:val="20"/>
        </w:rPr>
      </w:pPr>
    </w:p>
    <w:p w:rsidRPr="003C04D0" w:rsidR="00BD0989" w:rsidRDefault="00BD0989" w14:paraId="1EF4C052" w14:textId="77777777">
      <w:pPr>
        <w:rPr>
          <w:rFonts w:ascii="Grotesque Light" w:hAnsi="Grotesque Light"/>
          <w:sz w:val="20"/>
          <w:szCs w:val="20"/>
        </w:rPr>
        <w:sectPr w:rsidRPr="003C04D0" w:rsidR="00BD0989" w:rsidSect="0071655F">
          <w:headerReference w:type="default" r:id="rId10"/>
          <w:pgSz w:w="11909" w:h="16834" w:orient="portrait"/>
          <w:pgMar w:top="851" w:right="851" w:bottom="851" w:left="851" w:header="720" w:footer="720" w:gutter="0"/>
          <w:pgNumType w:start="1"/>
          <w:cols w:space="720"/>
        </w:sectPr>
      </w:pPr>
    </w:p>
    <w:p w:rsidRPr="0021353D" w:rsidR="00600A89" w:rsidRDefault="0021353D" w14:paraId="1E66D949" w14:textId="7760F4E1">
      <w:pPr>
        <w:rPr>
          <w:rFonts w:ascii="Grotesque Light" w:hAnsi="Grotesque Light"/>
          <w:b/>
          <w:bCs/>
          <w:sz w:val="20"/>
          <w:szCs w:val="20"/>
        </w:rPr>
      </w:pPr>
      <w:r w:rsidRPr="0021353D">
        <w:rPr>
          <w:rFonts w:ascii="Grotesque Light" w:hAnsi="Grotesque Light"/>
          <w:b/>
          <w:bCs/>
          <w:color w:val="F79646" w:themeColor="accent6"/>
          <w:sz w:val="20"/>
          <w:szCs w:val="20"/>
        </w:rPr>
        <w:t xml:space="preserve">Exhibition: </w:t>
      </w:r>
      <w:r w:rsidRPr="0021353D" w:rsidR="00600A89">
        <w:rPr>
          <w:rFonts w:ascii="Grotesque Light" w:hAnsi="Grotesque Light"/>
          <w:b/>
          <w:bCs/>
          <w:sz w:val="20"/>
          <w:szCs w:val="20"/>
        </w:rPr>
        <w:t>21 May – 8 August 2021</w:t>
      </w:r>
    </w:p>
    <w:p w:rsidRPr="0021353D" w:rsidR="00600A89" w:rsidRDefault="0021353D" w14:paraId="0F2F86FE" w14:textId="3252CD70">
      <w:pPr>
        <w:rPr>
          <w:rFonts w:ascii="Grotesque Light" w:hAnsi="Grotesque Light"/>
          <w:b/>
          <w:bCs/>
          <w:sz w:val="20"/>
          <w:szCs w:val="20"/>
        </w:rPr>
      </w:pPr>
      <w:r w:rsidRPr="0021353D">
        <w:rPr>
          <w:rFonts w:ascii="Grotesque Light" w:hAnsi="Grotesque Light"/>
          <w:b/>
          <w:bCs/>
          <w:color w:val="F79646" w:themeColor="accent6"/>
          <w:sz w:val="20"/>
          <w:szCs w:val="20"/>
        </w:rPr>
        <w:t xml:space="preserve">Private view: </w:t>
      </w:r>
      <w:r w:rsidRPr="0021353D">
        <w:rPr>
          <w:rFonts w:ascii="Grotesque Light" w:hAnsi="Grotesque Light"/>
          <w:b/>
          <w:bCs/>
          <w:sz w:val="20"/>
          <w:szCs w:val="20"/>
        </w:rPr>
        <w:t>Thurs 20 May, 6-9pm</w:t>
      </w:r>
    </w:p>
    <w:p w:rsidRPr="003C04D0" w:rsidR="00EC72B8" w:rsidRDefault="00EC72B8" w14:paraId="74B4BE91" w14:textId="77777777">
      <w:pPr>
        <w:rPr>
          <w:rFonts w:ascii="Grotesque Light" w:hAnsi="Grotesque Light"/>
          <w:sz w:val="20"/>
          <w:szCs w:val="20"/>
        </w:rPr>
      </w:pPr>
    </w:p>
    <w:p w:rsidR="000C0EF4" w:rsidRDefault="000C0EF4" w14:paraId="7CDFDEF2" w14:textId="735CFC73">
      <w:pPr>
        <w:rPr>
          <w:rFonts w:ascii="Grotesque Light" w:hAnsi="Grotesque Light"/>
          <w:sz w:val="20"/>
          <w:szCs w:val="20"/>
        </w:rPr>
      </w:pPr>
      <w:r w:rsidRPr="000C0EF4">
        <w:rPr>
          <w:rFonts w:ascii="Grotesque Light" w:hAnsi="Grotesque Light"/>
          <w:i/>
          <w:iCs/>
          <w:sz w:val="20"/>
          <w:szCs w:val="20"/>
        </w:rPr>
        <w:t>Is there Space for Empathy?</w:t>
      </w:r>
      <w:r>
        <w:rPr>
          <w:rFonts w:ascii="Grotesque Light" w:hAnsi="Grotesque Light"/>
          <w:sz w:val="20"/>
          <w:szCs w:val="20"/>
        </w:rPr>
        <w:t xml:space="preserve"> </w:t>
      </w:r>
      <w:r w:rsidRPr="000C0EF4">
        <w:rPr>
          <w:rFonts w:ascii="Grotesque Light" w:hAnsi="Grotesque Light"/>
          <w:i/>
          <w:iCs/>
          <w:sz w:val="20"/>
          <w:szCs w:val="20"/>
        </w:rPr>
        <w:t>How can we re-learn to be physically close again?</w:t>
      </w:r>
      <w:r>
        <w:rPr>
          <w:rFonts w:ascii="Grotesque Light" w:hAnsi="Grotesque Light"/>
          <w:sz w:val="20"/>
          <w:szCs w:val="20"/>
        </w:rPr>
        <w:t xml:space="preserve"> These are just some of the </w:t>
      </w:r>
      <w:proofErr w:type="gramStart"/>
      <w:r>
        <w:rPr>
          <w:rFonts w:ascii="Grotesque Light" w:hAnsi="Grotesque Light"/>
          <w:sz w:val="20"/>
          <w:szCs w:val="20"/>
        </w:rPr>
        <w:t>questions</w:t>
      </w:r>
      <w:proofErr w:type="gramEnd"/>
      <w:r>
        <w:rPr>
          <w:rFonts w:ascii="Grotesque Light" w:hAnsi="Grotesque Light"/>
          <w:sz w:val="20"/>
          <w:szCs w:val="20"/>
        </w:rPr>
        <w:t xml:space="preserve"> empathy artist </w:t>
      </w:r>
      <w:r w:rsidRPr="003C04D0">
        <w:rPr>
          <w:rFonts w:ascii="Grotesque Light" w:hAnsi="Grotesque Light"/>
          <w:sz w:val="20"/>
          <w:szCs w:val="20"/>
        </w:rPr>
        <w:t>Enni-Kukka Tuomala</w:t>
      </w:r>
      <w:r>
        <w:rPr>
          <w:rFonts w:ascii="Grotesque Light" w:hAnsi="Grotesque Light"/>
          <w:sz w:val="20"/>
          <w:szCs w:val="20"/>
        </w:rPr>
        <w:t xml:space="preserve"> will ask in her first UK solo exhibition at </w:t>
      </w:r>
      <w:r w:rsidR="004D2F00">
        <w:rPr>
          <w:rFonts w:ascii="Grotesque Light" w:hAnsi="Grotesque Light"/>
          <w:sz w:val="20"/>
          <w:szCs w:val="20"/>
        </w:rPr>
        <w:t>east London’s</w:t>
      </w:r>
      <w:r>
        <w:rPr>
          <w:rFonts w:ascii="Grotesque Light" w:hAnsi="Grotesque Light"/>
          <w:sz w:val="20"/>
          <w:szCs w:val="20"/>
        </w:rPr>
        <w:t xml:space="preserve"> Nunnery Gallery.</w:t>
      </w:r>
    </w:p>
    <w:p w:rsidR="000C0EF4" w:rsidRDefault="000C0EF4" w14:paraId="26B396B4" w14:textId="52A94278">
      <w:pPr>
        <w:rPr>
          <w:rFonts w:ascii="Grotesque Light" w:hAnsi="Grotesque Light"/>
          <w:sz w:val="20"/>
          <w:szCs w:val="20"/>
        </w:rPr>
      </w:pPr>
    </w:p>
    <w:p w:rsidR="000C0EF4" w:rsidRDefault="000C0EF4" w14:paraId="4267CF95" w14:textId="1746317D">
      <w:pPr>
        <w:rPr>
          <w:rFonts w:ascii="Grotesque Light" w:hAnsi="Grotesque Light"/>
          <w:sz w:val="20"/>
          <w:szCs w:val="20"/>
        </w:rPr>
      </w:pPr>
      <w:r>
        <w:rPr>
          <w:rFonts w:ascii="Grotesque Light" w:hAnsi="Grotesque Light"/>
          <w:sz w:val="20"/>
          <w:szCs w:val="20"/>
        </w:rPr>
        <w:t xml:space="preserve">Finnish </w:t>
      </w:r>
      <w:r w:rsidR="004D2F00">
        <w:rPr>
          <w:rFonts w:ascii="Grotesque Light" w:hAnsi="Grotesque Light"/>
          <w:sz w:val="20"/>
          <w:szCs w:val="20"/>
        </w:rPr>
        <w:t xml:space="preserve">artist and designer </w:t>
      </w:r>
      <w:r w:rsidRPr="000C0EF4">
        <w:rPr>
          <w:rFonts w:ascii="Grotesque Light" w:hAnsi="Grotesque Light"/>
          <w:sz w:val="20"/>
          <w:szCs w:val="20"/>
        </w:rPr>
        <w:t xml:space="preserve">Tuomala </w:t>
      </w:r>
      <w:r w:rsidR="004D2F00">
        <w:rPr>
          <w:rFonts w:ascii="Grotesque Light" w:hAnsi="Grotesque Light"/>
          <w:sz w:val="20"/>
          <w:szCs w:val="20"/>
        </w:rPr>
        <w:t xml:space="preserve">has a vision </w:t>
      </w:r>
      <w:r w:rsidRPr="000C0EF4">
        <w:rPr>
          <w:rFonts w:ascii="Grotesque Light" w:hAnsi="Grotesque Light"/>
          <w:sz w:val="20"/>
          <w:szCs w:val="20"/>
        </w:rPr>
        <w:t>to transform empathy from an individual feeling to a collective and radical power</w:t>
      </w:r>
      <w:r>
        <w:rPr>
          <w:rFonts w:ascii="Grotesque Light" w:hAnsi="Grotesque Light"/>
          <w:sz w:val="20"/>
          <w:szCs w:val="20"/>
        </w:rPr>
        <w:t xml:space="preserve">, something she has been doing </w:t>
      </w:r>
      <w:r w:rsidR="004D2F00">
        <w:rPr>
          <w:rFonts w:ascii="Grotesque Light" w:hAnsi="Grotesque Light"/>
          <w:sz w:val="20"/>
          <w:szCs w:val="20"/>
        </w:rPr>
        <w:t xml:space="preserve">globally </w:t>
      </w:r>
      <w:r>
        <w:rPr>
          <w:rFonts w:ascii="Grotesque Light" w:hAnsi="Grotesque Light"/>
          <w:sz w:val="20"/>
          <w:szCs w:val="20"/>
        </w:rPr>
        <w:t xml:space="preserve">everywhere from Tokyo to South Africa. Since 2018 </w:t>
      </w:r>
      <w:r w:rsidR="0076106A">
        <w:rPr>
          <w:rFonts w:ascii="Grotesque Light" w:hAnsi="Grotesque Light"/>
          <w:sz w:val="20"/>
          <w:szCs w:val="20"/>
        </w:rPr>
        <w:t>she</w:t>
      </w:r>
      <w:r>
        <w:rPr>
          <w:rFonts w:ascii="Grotesque Light" w:hAnsi="Grotesque Light"/>
          <w:sz w:val="20"/>
          <w:szCs w:val="20"/>
        </w:rPr>
        <w:t xml:space="preserve"> has been working with the </w:t>
      </w:r>
      <w:r w:rsidRPr="000C0EF4">
        <w:rPr>
          <w:rFonts w:ascii="Grotesque Light" w:hAnsi="Grotesque Light"/>
          <w:sz w:val="20"/>
          <w:szCs w:val="20"/>
        </w:rPr>
        <w:t>Finnish Parliament to bring empathy into politics</w:t>
      </w:r>
      <w:r>
        <w:rPr>
          <w:rFonts w:ascii="Grotesque Light" w:hAnsi="Grotesque Light"/>
          <w:sz w:val="20"/>
          <w:szCs w:val="20"/>
        </w:rPr>
        <w:t xml:space="preserve">, and she has created empathy commissions for the likes of the BBC, Greater London Authority, </w:t>
      </w:r>
      <w:proofErr w:type="gramStart"/>
      <w:r w:rsidR="00F95FE5">
        <w:rPr>
          <w:rFonts w:ascii="Grotesque Light" w:hAnsi="Grotesque Light"/>
          <w:sz w:val="20"/>
          <w:szCs w:val="20"/>
        </w:rPr>
        <w:t>LIFT</w:t>
      </w:r>
      <w:proofErr w:type="gramEnd"/>
      <w:r w:rsidR="00F95FE5">
        <w:rPr>
          <w:rFonts w:ascii="Grotesque Light" w:hAnsi="Grotesque Light"/>
          <w:sz w:val="20"/>
          <w:szCs w:val="20"/>
        </w:rPr>
        <w:t xml:space="preserve"> and Bath University</w:t>
      </w:r>
      <w:r>
        <w:rPr>
          <w:rFonts w:ascii="Grotesque Light" w:hAnsi="Grotesque Light"/>
          <w:sz w:val="20"/>
          <w:szCs w:val="20"/>
        </w:rPr>
        <w:t xml:space="preserve">. </w:t>
      </w:r>
    </w:p>
    <w:p w:rsidR="000C0EF4" w:rsidRDefault="000C0EF4" w14:paraId="3088DC52" w14:textId="0D790B10">
      <w:pPr>
        <w:rPr>
          <w:rFonts w:ascii="Grotesque Light" w:hAnsi="Grotesque Light"/>
          <w:sz w:val="20"/>
          <w:szCs w:val="20"/>
        </w:rPr>
      </w:pPr>
    </w:p>
    <w:p w:rsidR="00196922" w:rsidRDefault="0076106A" w14:paraId="79F78EC7" w14:textId="0F6117A2">
      <w:pPr>
        <w:rPr>
          <w:rFonts w:ascii="Grotesque Light" w:hAnsi="Grotesque Light"/>
          <w:sz w:val="20"/>
          <w:szCs w:val="20"/>
        </w:rPr>
      </w:pPr>
      <w:proofErr w:type="spellStart"/>
      <w:r>
        <w:rPr>
          <w:rFonts w:ascii="Grotesque Light" w:hAnsi="Grotesque Light"/>
          <w:sz w:val="20"/>
          <w:szCs w:val="20"/>
        </w:rPr>
        <w:t>Tuomala’s</w:t>
      </w:r>
      <w:proofErr w:type="spellEnd"/>
      <w:r w:rsidR="000C0EF4">
        <w:rPr>
          <w:rFonts w:ascii="Grotesque Light" w:hAnsi="Grotesque Light"/>
          <w:sz w:val="20"/>
          <w:szCs w:val="20"/>
        </w:rPr>
        <w:t xml:space="preserve"> first UK solo exhibition will create an experience of empathy, ex</w:t>
      </w:r>
      <w:r>
        <w:rPr>
          <w:rFonts w:ascii="Grotesque Light" w:hAnsi="Grotesque Light"/>
          <w:sz w:val="20"/>
          <w:szCs w:val="20"/>
        </w:rPr>
        <w:t>ploring</w:t>
      </w:r>
      <w:r w:rsidR="000C0EF4">
        <w:rPr>
          <w:rFonts w:ascii="Grotesque Light" w:hAnsi="Grotesque Light"/>
          <w:sz w:val="20"/>
          <w:szCs w:val="20"/>
        </w:rPr>
        <w:t xml:space="preserve"> </w:t>
      </w:r>
      <w:r w:rsidRPr="000C0EF4" w:rsidR="000C0EF4">
        <w:rPr>
          <w:rFonts w:ascii="Grotesque Light" w:hAnsi="Grotesque Light"/>
          <w:sz w:val="20"/>
          <w:szCs w:val="20"/>
        </w:rPr>
        <w:t>what empathy means in 2021</w:t>
      </w:r>
      <w:r>
        <w:rPr>
          <w:rFonts w:ascii="Grotesque Light" w:hAnsi="Grotesque Light"/>
          <w:sz w:val="20"/>
          <w:szCs w:val="20"/>
        </w:rPr>
        <w:t>,</w:t>
      </w:r>
      <w:r w:rsidRPr="000C0EF4" w:rsidR="000C0EF4">
        <w:rPr>
          <w:rFonts w:ascii="Grotesque Light" w:hAnsi="Grotesque Light"/>
          <w:sz w:val="20"/>
          <w:szCs w:val="20"/>
        </w:rPr>
        <w:t xml:space="preserve"> in post-Brexit, post-</w:t>
      </w:r>
      <w:r w:rsidRPr="000C0EF4" w:rsidR="000C0EF4">
        <w:rPr>
          <w:rFonts w:ascii="Grotesque Light" w:hAnsi="Grotesque Light"/>
          <w:sz w:val="20"/>
          <w:szCs w:val="20"/>
        </w:rPr>
        <w:t>Covid, post-</w:t>
      </w:r>
      <w:r w:rsidRPr="0071655F" w:rsidR="000C0EF4">
        <w:rPr>
          <w:rFonts w:ascii="Grotesque Light" w:hAnsi="Grotesque Light"/>
          <w:sz w:val="20"/>
          <w:szCs w:val="20"/>
        </w:rPr>
        <w:t>colonial Britain</w:t>
      </w:r>
      <w:r w:rsidRPr="0071655F" w:rsidR="004D2F00">
        <w:rPr>
          <w:rFonts w:ascii="Grotesque Light" w:hAnsi="Grotesque Light"/>
          <w:sz w:val="20"/>
          <w:szCs w:val="20"/>
        </w:rPr>
        <w:t>. Th</w:t>
      </w:r>
      <w:r w:rsidRPr="0071655F">
        <w:rPr>
          <w:rFonts w:ascii="Grotesque Light" w:hAnsi="Grotesque Light"/>
          <w:sz w:val="20"/>
          <w:szCs w:val="20"/>
        </w:rPr>
        <w:t xml:space="preserve">rough space, </w:t>
      </w:r>
      <w:r w:rsidRPr="0071655F" w:rsidR="00F95FE5">
        <w:rPr>
          <w:rFonts w:ascii="Grotesque Light" w:hAnsi="Grotesque Light"/>
          <w:sz w:val="20"/>
          <w:szCs w:val="20"/>
        </w:rPr>
        <w:t>perspective</w:t>
      </w:r>
      <w:r w:rsidRPr="0071655F" w:rsidR="00B74D9B">
        <w:rPr>
          <w:rFonts w:ascii="Grotesque Light" w:hAnsi="Grotesque Light"/>
          <w:sz w:val="20"/>
          <w:szCs w:val="20"/>
        </w:rPr>
        <w:t>, form</w:t>
      </w:r>
      <w:r w:rsidRPr="0071655F" w:rsidR="00F95FE5">
        <w:rPr>
          <w:rFonts w:ascii="Grotesque Light" w:hAnsi="Grotesque Light"/>
          <w:sz w:val="20"/>
          <w:szCs w:val="20"/>
        </w:rPr>
        <w:t xml:space="preserve"> </w:t>
      </w:r>
      <w:r w:rsidRPr="0071655F">
        <w:rPr>
          <w:rFonts w:ascii="Grotesque Light" w:hAnsi="Grotesque Light"/>
          <w:sz w:val="20"/>
          <w:szCs w:val="20"/>
        </w:rPr>
        <w:t>and</w:t>
      </w:r>
      <w:r>
        <w:rPr>
          <w:rFonts w:ascii="Grotesque Light" w:hAnsi="Grotesque Light"/>
          <w:sz w:val="20"/>
          <w:szCs w:val="20"/>
        </w:rPr>
        <w:t xml:space="preserve"> audience </w:t>
      </w:r>
      <w:r w:rsidR="00B74D9B">
        <w:rPr>
          <w:rFonts w:ascii="Grotesque Light" w:hAnsi="Grotesque Light"/>
          <w:sz w:val="20"/>
          <w:szCs w:val="20"/>
        </w:rPr>
        <w:t>interaction</w:t>
      </w:r>
      <w:r>
        <w:rPr>
          <w:rFonts w:ascii="Grotesque Light" w:hAnsi="Grotesque Light"/>
          <w:sz w:val="20"/>
          <w:szCs w:val="20"/>
        </w:rPr>
        <w:t>, the show will examine</w:t>
      </w:r>
      <w:r w:rsidRPr="000C0EF4" w:rsidR="000C0EF4">
        <w:rPr>
          <w:rFonts w:ascii="Grotesque Light" w:hAnsi="Grotesque Light"/>
          <w:sz w:val="20"/>
          <w:szCs w:val="20"/>
        </w:rPr>
        <w:t xml:space="preserve"> what role </w:t>
      </w:r>
      <w:r w:rsidR="004D2F00">
        <w:rPr>
          <w:rFonts w:ascii="Grotesque Light" w:hAnsi="Grotesque Light"/>
          <w:sz w:val="20"/>
          <w:szCs w:val="20"/>
        </w:rPr>
        <w:t>empathy</w:t>
      </w:r>
      <w:r w:rsidRPr="000C0EF4" w:rsidR="000C0EF4">
        <w:rPr>
          <w:rFonts w:ascii="Grotesque Light" w:hAnsi="Grotesque Light"/>
          <w:sz w:val="20"/>
          <w:szCs w:val="20"/>
        </w:rPr>
        <w:t xml:space="preserve"> should play in helping us re-enter public life a</w:t>
      </w:r>
      <w:r w:rsidR="00C01433">
        <w:rPr>
          <w:rFonts w:ascii="Grotesque Light" w:hAnsi="Grotesque Light"/>
          <w:sz w:val="20"/>
          <w:szCs w:val="20"/>
        </w:rPr>
        <w:t xml:space="preserve">s we </w:t>
      </w:r>
      <w:r w:rsidRPr="000C0EF4" w:rsidR="000C0EF4">
        <w:rPr>
          <w:rFonts w:ascii="Grotesque Light" w:hAnsi="Grotesque Light"/>
          <w:sz w:val="20"/>
          <w:szCs w:val="20"/>
        </w:rPr>
        <w:t>re-discover physical closeness with each other.</w:t>
      </w:r>
      <w:r w:rsidR="00F95FE5">
        <w:rPr>
          <w:rFonts w:ascii="Grotesque Light" w:hAnsi="Grotesque Light"/>
          <w:sz w:val="20"/>
          <w:szCs w:val="20"/>
        </w:rPr>
        <w:t xml:space="preserve"> Building on </w:t>
      </w:r>
      <w:r w:rsidR="00B74D9B">
        <w:rPr>
          <w:rFonts w:ascii="Grotesque Light" w:hAnsi="Grotesque Light"/>
          <w:sz w:val="20"/>
          <w:szCs w:val="20"/>
        </w:rPr>
        <w:t>years</w:t>
      </w:r>
      <w:r w:rsidR="00F95FE5">
        <w:rPr>
          <w:rFonts w:ascii="Grotesque Light" w:hAnsi="Grotesque Light"/>
          <w:sz w:val="20"/>
          <w:szCs w:val="20"/>
        </w:rPr>
        <w:t xml:space="preserve"> of explorations into interpersonal distance and </w:t>
      </w:r>
      <w:r w:rsidR="00196922">
        <w:rPr>
          <w:rFonts w:ascii="Grotesque Light" w:hAnsi="Grotesque Light"/>
          <w:sz w:val="20"/>
          <w:szCs w:val="20"/>
        </w:rPr>
        <w:t xml:space="preserve">the spaces between people, </w:t>
      </w:r>
      <w:r w:rsidR="00F95FE5">
        <w:rPr>
          <w:rFonts w:ascii="Grotesque Light" w:hAnsi="Grotesque Light"/>
          <w:sz w:val="20"/>
          <w:szCs w:val="20"/>
        </w:rPr>
        <w:t xml:space="preserve">Tuomala </w:t>
      </w:r>
      <w:r w:rsidR="00B74D9B">
        <w:rPr>
          <w:rFonts w:ascii="Grotesque Light" w:hAnsi="Grotesque Light"/>
          <w:sz w:val="20"/>
          <w:szCs w:val="20"/>
        </w:rPr>
        <w:t>highlights</w:t>
      </w:r>
      <w:r w:rsidR="00F95FE5">
        <w:rPr>
          <w:rFonts w:ascii="Grotesque Light" w:hAnsi="Grotesque Light"/>
          <w:sz w:val="20"/>
          <w:szCs w:val="20"/>
        </w:rPr>
        <w:t xml:space="preserve"> both the visible and invisible distances between us</w:t>
      </w:r>
      <w:r w:rsidR="00196922">
        <w:rPr>
          <w:rFonts w:ascii="Grotesque Light" w:hAnsi="Grotesque Light"/>
          <w:sz w:val="20"/>
          <w:szCs w:val="20"/>
        </w:rPr>
        <w:t>, aiming to understand how they impact ou</w:t>
      </w:r>
      <w:r w:rsidR="0071655F">
        <w:rPr>
          <w:rFonts w:ascii="Grotesque Light" w:hAnsi="Grotesque Light"/>
          <w:sz w:val="20"/>
          <w:szCs w:val="20"/>
        </w:rPr>
        <w:t>r</w:t>
      </w:r>
      <w:r w:rsidR="00196922">
        <w:rPr>
          <w:rFonts w:ascii="Grotesque Light" w:hAnsi="Grotesque Light"/>
          <w:sz w:val="20"/>
          <w:szCs w:val="20"/>
        </w:rPr>
        <w:t xml:space="preserve"> abilities to meaningfully connect with one another</w:t>
      </w:r>
      <w:r w:rsidR="00F95FE5">
        <w:rPr>
          <w:rFonts w:ascii="Grotesque Light" w:hAnsi="Grotesque Light"/>
          <w:sz w:val="20"/>
          <w:szCs w:val="20"/>
        </w:rPr>
        <w:t xml:space="preserve">. </w:t>
      </w:r>
    </w:p>
    <w:p w:rsidRPr="003C04D0" w:rsidR="00EC72B8" w:rsidRDefault="00EC72B8" w14:paraId="726DAD2B" w14:textId="77777777">
      <w:pPr>
        <w:rPr>
          <w:rFonts w:ascii="Grotesque Light" w:hAnsi="Grotesque Light"/>
          <w:sz w:val="20"/>
          <w:szCs w:val="20"/>
        </w:rPr>
      </w:pPr>
    </w:p>
    <w:p w:rsidRPr="003C04D0" w:rsidR="00EC72B8" w:rsidRDefault="002F01B4" w14:paraId="74992C79" w14:textId="77777777">
      <w:pPr>
        <w:rPr>
          <w:rFonts w:ascii="Grotesque Light" w:hAnsi="Grotesque Light"/>
          <w:sz w:val="20"/>
          <w:szCs w:val="20"/>
        </w:rPr>
      </w:pPr>
      <w:r w:rsidRPr="003C04D0">
        <w:rPr>
          <w:rFonts w:ascii="Grotesque Light" w:hAnsi="Grotesque Light"/>
          <w:sz w:val="20"/>
          <w:szCs w:val="20"/>
        </w:rPr>
        <w:t>Enni-Kukka Tuomala has said:</w:t>
      </w:r>
    </w:p>
    <w:p w:rsidRPr="003C04D0" w:rsidR="00EC72B8" w:rsidRDefault="002F01B4" w14:paraId="334C26DA" w14:textId="6B5F6752">
      <w:pPr>
        <w:rPr>
          <w:rFonts w:ascii="Grotesque Light" w:hAnsi="Grotesque Light"/>
          <w:sz w:val="20"/>
          <w:szCs w:val="20"/>
        </w:rPr>
      </w:pPr>
      <w:r w:rsidRPr="003C04D0">
        <w:rPr>
          <w:rFonts w:ascii="Grotesque Light" w:hAnsi="Grotesque Light"/>
          <w:i/>
          <w:sz w:val="20"/>
          <w:szCs w:val="20"/>
        </w:rPr>
        <w:t>“</w:t>
      </w:r>
      <w:r w:rsidR="00F95FE5">
        <w:rPr>
          <w:rFonts w:ascii="Grotesque Light" w:hAnsi="Grotesque Light"/>
          <w:i/>
          <w:sz w:val="20"/>
          <w:szCs w:val="20"/>
        </w:rPr>
        <w:t xml:space="preserve">Empathy is often thought of as an abstract </w:t>
      </w:r>
      <w:r w:rsidR="00B74D9B">
        <w:rPr>
          <w:rFonts w:ascii="Grotesque Light" w:hAnsi="Grotesque Light"/>
          <w:i/>
          <w:sz w:val="20"/>
          <w:szCs w:val="20"/>
        </w:rPr>
        <w:t xml:space="preserve">concept </w:t>
      </w:r>
      <w:r w:rsidR="00F95FE5">
        <w:rPr>
          <w:rFonts w:ascii="Grotesque Light" w:hAnsi="Grotesque Light"/>
          <w:i/>
          <w:sz w:val="20"/>
          <w:szCs w:val="20"/>
        </w:rPr>
        <w:t xml:space="preserve">and </w:t>
      </w:r>
      <w:r w:rsidR="00B74D9B">
        <w:rPr>
          <w:rFonts w:ascii="Grotesque Light" w:hAnsi="Grotesque Light"/>
          <w:i/>
          <w:sz w:val="20"/>
          <w:szCs w:val="20"/>
        </w:rPr>
        <w:t xml:space="preserve">an </w:t>
      </w:r>
      <w:r w:rsidR="00F95FE5">
        <w:rPr>
          <w:rFonts w:ascii="Grotesque Light" w:hAnsi="Grotesque Light"/>
          <w:i/>
          <w:sz w:val="20"/>
          <w:szCs w:val="20"/>
        </w:rPr>
        <w:t xml:space="preserve">intangible </w:t>
      </w:r>
      <w:r w:rsidR="00B74D9B">
        <w:rPr>
          <w:rFonts w:ascii="Grotesque Light" w:hAnsi="Grotesque Light"/>
          <w:i/>
          <w:sz w:val="20"/>
          <w:szCs w:val="20"/>
        </w:rPr>
        <w:t>emotion</w:t>
      </w:r>
      <w:r w:rsidR="00F95FE5">
        <w:rPr>
          <w:rFonts w:ascii="Grotesque Light" w:hAnsi="Grotesque Light"/>
          <w:i/>
          <w:sz w:val="20"/>
          <w:szCs w:val="20"/>
        </w:rPr>
        <w:t xml:space="preserve">. By </w:t>
      </w:r>
      <w:r w:rsidR="00B74D9B">
        <w:rPr>
          <w:rFonts w:ascii="Grotesque Light" w:hAnsi="Grotesque Light"/>
          <w:i/>
          <w:sz w:val="20"/>
          <w:szCs w:val="20"/>
        </w:rPr>
        <w:t xml:space="preserve">working with empathy as a material </w:t>
      </w:r>
      <w:r w:rsidR="00103505">
        <w:rPr>
          <w:rFonts w:ascii="Grotesque Light" w:hAnsi="Grotesque Light"/>
          <w:i/>
          <w:sz w:val="20"/>
          <w:szCs w:val="20"/>
        </w:rPr>
        <w:t>as well as</w:t>
      </w:r>
      <w:r w:rsidR="00B74D9B">
        <w:rPr>
          <w:rFonts w:ascii="Grotesque Light" w:hAnsi="Grotesque Light"/>
          <w:i/>
          <w:sz w:val="20"/>
          <w:szCs w:val="20"/>
        </w:rPr>
        <w:t xml:space="preserve"> an </w:t>
      </w:r>
      <w:r w:rsidR="00103505">
        <w:rPr>
          <w:rFonts w:ascii="Grotesque Light" w:hAnsi="Grotesque Light"/>
          <w:i/>
          <w:sz w:val="20"/>
          <w:szCs w:val="20"/>
        </w:rPr>
        <w:t xml:space="preserve">intended </w:t>
      </w:r>
      <w:r w:rsidR="00B74D9B">
        <w:rPr>
          <w:rFonts w:ascii="Grotesque Light" w:hAnsi="Grotesque Light"/>
          <w:i/>
          <w:sz w:val="20"/>
          <w:szCs w:val="20"/>
        </w:rPr>
        <w:t xml:space="preserve">outcome, </w:t>
      </w:r>
      <w:r w:rsidR="00103505">
        <w:rPr>
          <w:rFonts w:ascii="Grotesque Light" w:hAnsi="Grotesque Light"/>
          <w:i/>
          <w:sz w:val="20"/>
          <w:szCs w:val="20"/>
        </w:rPr>
        <w:t>by</w:t>
      </w:r>
      <w:r w:rsidR="00B74D9B">
        <w:rPr>
          <w:rFonts w:ascii="Grotesque Light" w:hAnsi="Grotesque Light"/>
          <w:i/>
          <w:sz w:val="20"/>
          <w:szCs w:val="20"/>
        </w:rPr>
        <w:t xml:space="preserve"> making it visible and</w:t>
      </w:r>
      <w:r w:rsidR="00F95FE5">
        <w:rPr>
          <w:rFonts w:ascii="Grotesque Light" w:hAnsi="Grotesque Light"/>
          <w:i/>
          <w:sz w:val="20"/>
          <w:szCs w:val="20"/>
        </w:rPr>
        <w:t xml:space="preserve"> </w:t>
      </w:r>
      <w:r w:rsidR="00B74D9B">
        <w:rPr>
          <w:rFonts w:ascii="Grotesque Light" w:hAnsi="Grotesque Light"/>
          <w:i/>
          <w:sz w:val="20"/>
          <w:szCs w:val="20"/>
        </w:rPr>
        <w:t xml:space="preserve">giving </w:t>
      </w:r>
      <w:r w:rsidR="00F95FE5">
        <w:rPr>
          <w:rFonts w:ascii="Grotesque Light" w:hAnsi="Grotesque Light"/>
          <w:i/>
          <w:sz w:val="20"/>
          <w:szCs w:val="20"/>
        </w:rPr>
        <w:t xml:space="preserve">it physical form and texture, </w:t>
      </w:r>
      <w:r w:rsidR="00103505">
        <w:rPr>
          <w:rFonts w:ascii="Grotesque Light" w:hAnsi="Grotesque Light"/>
          <w:i/>
          <w:sz w:val="20"/>
          <w:szCs w:val="20"/>
        </w:rPr>
        <w:t>I present empathy as concrete and tangible</w:t>
      </w:r>
      <w:r w:rsidR="00196922">
        <w:rPr>
          <w:rFonts w:ascii="Grotesque Light" w:hAnsi="Grotesque Light"/>
          <w:i/>
          <w:sz w:val="20"/>
          <w:szCs w:val="20"/>
        </w:rPr>
        <w:t xml:space="preserve">, and </w:t>
      </w:r>
      <w:r w:rsidR="00B74D9B">
        <w:rPr>
          <w:rFonts w:ascii="Grotesque Light" w:hAnsi="Grotesque Light"/>
          <w:i/>
          <w:sz w:val="20"/>
          <w:szCs w:val="20"/>
        </w:rPr>
        <w:t>invite</w:t>
      </w:r>
      <w:r w:rsidR="00F95FE5">
        <w:rPr>
          <w:rFonts w:ascii="Grotesque Light" w:hAnsi="Grotesque Light"/>
          <w:i/>
          <w:sz w:val="20"/>
          <w:szCs w:val="20"/>
        </w:rPr>
        <w:t xml:space="preserve"> people to literally step inside it</w:t>
      </w:r>
      <w:r w:rsidR="00B74D9B">
        <w:rPr>
          <w:rFonts w:ascii="Grotesque Light" w:hAnsi="Grotesque Light"/>
          <w:i/>
          <w:sz w:val="20"/>
          <w:szCs w:val="20"/>
        </w:rPr>
        <w:t xml:space="preserve"> to </w:t>
      </w:r>
      <w:r w:rsidR="00196922">
        <w:rPr>
          <w:rFonts w:ascii="Grotesque Light" w:hAnsi="Grotesque Light"/>
          <w:i/>
          <w:sz w:val="20"/>
          <w:szCs w:val="20"/>
        </w:rPr>
        <w:t>be immersed in</w:t>
      </w:r>
      <w:r w:rsidR="00B74D9B">
        <w:rPr>
          <w:rFonts w:ascii="Grotesque Light" w:hAnsi="Grotesque Light"/>
          <w:i/>
          <w:sz w:val="20"/>
          <w:szCs w:val="20"/>
        </w:rPr>
        <w:t xml:space="preserve"> different perspectives</w:t>
      </w:r>
      <w:r w:rsidRPr="003C04D0">
        <w:rPr>
          <w:rFonts w:ascii="Grotesque Light" w:hAnsi="Grotesque Light"/>
          <w:i/>
          <w:sz w:val="20"/>
          <w:szCs w:val="20"/>
        </w:rPr>
        <w:t>.”</w:t>
      </w:r>
    </w:p>
    <w:p w:rsidRPr="003C04D0" w:rsidR="00EC72B8" w:rsidRDefault="00EC72B8" w14:paraId="02DF9BD1" w14:textId="77777777">
      <w:pPr>
        <w:rPr>
          <w:rFonts w:ascii="Grotesque Light" w:hAnsi="Grotesque Light"/>
          <w:sz w:val="20"/>
          <w:szCs w:val="20"/>
        </w:rPr>
      </w:pPr>
    </w:p>
    <w:p w:rsidRPr="003C04D0" w:rsidR="00EC72B8" w:rsidRDefault="002F01B4" w14:paraId="5769542D" w14:textId="77777777">
      <w:pPr>
        <w:rPr>
          <w:rFonts w:ascii="Grotesque Light" w:hAnsi="Grotesque Light"/>
          <w:sz w:val="20"/>
          <w:szCs w:val="20"/>
        </w:rPr>
      </w:pPr>
      <w:r w:rsidRPr="003C04D0">
        <w:rPr>
          <w:rFonts w:ascii="Grotesque Light" w:hAnsi="Grotesque Light"/>
          <w:sz w:val="20"/>
          <w:szCs w:val="20"/>
        </w:rPr>
        <w:lastRenderedPageBreak/>
        <w:t>Sophie Hill, Director of Arts &amp; Events, Bow Arts, has said:</w:t>
      </w:r>
    </w:p>
    <w:p w:rsidR="004D2F00" w:rsidP="004D2F00" w:rsidRDefault="00504711" w14:paraId="59CA477F" w14:textId="5BCC9246">
      <w:pPr>
        <w:rPr>
          <w:rFonts w:ascii="Grotesque Light" w:hAnsi="Grotesque Light"/>
          <w:sz w:val="20"/>
          <w:szCs w:val="20"/>
        </w:rPr>
      </w:pPr>
      <w:r w:rsidRPr="003C04D0">
        <w:rPr>
          <w:rFonts w:ascii="Grotesque Light" w:hAnsi="Grotesque Light"/>
          <w:i/>
          <w:sz w:val="20"/>
          <w:szCs w:val="20"/>
        </w:rPr>
        <w:t>“</w:t>
      </w:r>
      <w:r w:rsidR="00140695">
        <w:rPr>
          <w:rFonts w:ascii="Grotesque Light" w:hAnsi="Grotesque Light"/>
          <w:i/>
          <w:sz w:val="20"/>
          <w:szCs w:val="20"/>
        </w:rPr>
        <w:t>I can’t wait to</w:t>
      </w:r>
      <w:r w:rsidR="004D2F00">
        <w:rPr>
          <w:rFonts w:ascii="Grotesque Light" w:hAnsi="Grotesque Light"/>
          <w:i/>
          <w:sz w:val="20"/>
          <w:szCs w:val="20"/>
        </w:rPr>
        <w:t xml:space="preserve"> see how Tuomala will transform our gallery </w:t>
      </w:r>
      <w:r w:rsidR="0076106A">
        <w:rPr>
          <w:rFonts w:ascii="Grotesque Light" w:hAnsi="Grotesque Light"/>
          <w:i/>
          <w:sz w:val="20"/>
          <w:szCs w:val="20"/>
        </w:rPr>
        <w:t>with a visual exploration of empathy, creating an installation that will help</w:t>
      </w:r>
      <w:r w:rsidR="004D2F00">
        <w:rPr>
          <w:rFonts w:ascii="Grotesque Light" w:hAnsi="Grotesque Light"/>
          <w:i/>
          <w:sz w:val="20"/>
          <w:szCs w:val="20"/>
        </w:rPr>
        <w:t xml:space="preserve"> visitors understand how the pandemic has affected our sense of space, closeness and touch.</w:t>
      </w:r>
    </w:p>
    <w:p w:rsidR="004D2F00" w:rsidRDefault="004D2F00" w14:paraId="604F35A8" w14:textId="4025A855">
      <w:pPr>
        <w:rPr>
          <w:rFonts w:ascii="Grotesque Light" w:hAnsi="Grotesque Light"/>
          <w:i/>
          <w:sz w:val="20"/>
          <w:szCs w:val="20"/>
        </w:rPr>
      </w:pPr>
    </w:p>
    <w:p w:rsidR="00EC72B8" w:rsidRDefault="00140695" w14:paraId="7ECF257A" w14:textId="1CC7A093">
      <w:pPr>
        <w:rPr>
          <w:rFonts w:ascii="Grotesque Light" w:hAnsi="Grotesque Light"/>
          <w:sz w:val="20"/>
          <w:szCs w:val="20"/>
        </w:rPr>
      </w:pPr>
      <w:r>
        <w:rPr>
          <w:rFonts w:ascii="Grotesque Light" w:hAnsi="Grotesque Light"/>
          <w:i/>
          <w:sz w:val="20"/>
          <w:szCs w:val="20"/>
        </w:rPr>
        <w:t>I</w:t>
      </w:r>
      <w:r w:rsidRPr="003C04D0" w:rsidR="007010D5">
        <w:rPr>
          <w:rFonts w:ascii="Grotesque Light" w:hAnsi="Grotesque Light"/>
          <w:i/>
          <w:sz w:val="20"/>
          <w:szCs w:val="20"/>
        </w:rPr>
        <w:t>nvit</w:t>
      </w:r>
      <w:r w:rsidRPr="003C04D0" w:rsidR="00600A89">
        <w:rPr>
          <w:rFonts w:ascii="Grotesque Light" w:hAnsi="Grotesque Light"/>
          <w:i/>
          <w:sz w:val="20"/>
          <w:szCs w:val="20"/>
        </w:rPr>
        <w:t>ing</w:t>
      </w:r>
      <w:r w:rsidRPr="003C04D0" w:rsidR="007010D5">
        <w:rPr>
          <w:rFonts w:ascii="Grotesque Light" w:hAnsi="Grotesque Light"/>
          <w:i/>
          <w:sz w:val="20"/>
          <w:szCs w:val="20"/>
        </w:rPr>
        <w:t xml:space="preserve"> our audiences </w:t>
      </w:r>
      <w:r>
        <w:rPr>
          <w:rFonts w:ascii="Grotesque Light" w:hAnsi="Grotesque Light"/>
          <w:i/>
          <w:sz w:val="20"/>
          <w:szCs w:val="20"/>
        </w:rPr>
        <w:t xml:space="preserve">back </w:t>
      </w:r>
      <w:r w:rsidRPr="003C04D0" w:rsidR="007010D5">
        <w:rPr>
          <w:rFonts w:ascii="Grotesque Light" w:hAnsi="Grotesque Light"/>
          <w:i/>
          <w:sz w:val="20"/>
          <w:szCs w:val="20"/>
        </w:rPr>
        <w:t xml:space="preserve">to experience a physical </w:t>
      </w:r>
      <w:r w:rsidRPr="003C04D0" w:rsidR="00600A89">
        <w:rPr>
          <w:rFonts w:ascii="Grotesque Light" w:hAnsi="Grotesque Light"/>
          <w:i/>
          <w:sz w:val="20"/>
          <w:szCs w:val="20"/>
        </w:rPr>
        <w:t>installation</w:t>
      </w:r>
      <w:r w:rsidRPr="003C04D0" w:rsidR="007010D5">
        <w:rPr>
          <w:rFonts w:ascii="Grotesque Light" w:hAnsi="Grotesque Light"/>
          <w:i/>
          <w:sz w:val="20"/>
          <w:szCs w:val="20"/>
        </w:rPr>
        <w:t xml:space="preserve"> of empathy</w:t>
      </w:r>
      <w:r w:rsidRPr="003C04D0" w:rsidR="00600A89">
        <w:rPr>
          <w:rFonts w:ascii="Grotesque Light" w:hAnsi="Grotesque Light"/>
          <w:i/>
          <w:sz w:val="20"/>
          <w:szCs w:val="20"/>
        </w:rPr>
        <w:t xml:space="preserve"> after many months of feeling apart</w:t>
      </w:r>
      <w:r>
        <w:rPr>
          <w:rFonts w:ascii="Grotesque Light" w:hAnsi="Grotesque Light"/>
          <w:i/>
          <w:sz w:val="20"/>
          <w:szCs w:val="20"/>
        </w:rPr>
        <w:t>, feels incredibly special.”</w:t>
      </w:r>
      <w:r w:rsidR="004D2F00">
        <w:rPr>
          <w:rFonts w:ascii="Grotesque Light" w:hAnsi="Grotesque Light"/>
          <w:i/>
          <w:sz w:val="20"/>
          <w:szCs w:val="20"/>
        </w:rPr>
        <w:t xml:space="preserve"> </w:t>
      </w:r>
    </w:p>
    <w:p w:rsidR="004D2F00" w:rsidRDefault="004D2F00" w14:paraId="0E61C362" w14:textId="579132CF">
      <w:pPr>
        <w:rPr>
          <w:rFonts w:ascii="Grotesque Light" w:hAnsi="Grotesque Light"/>
          <w:sz w:val="20"/>
          <w:szCs w:val="20"/>
        </w:rPr>
      </w:pPr>
    </w:p>
    <w:p w:rsidRPr="004D2F00" w:rsidR="004D2F00" w:rsidRDefault="004D2F00" w14:paraId="78570F7B" w14:textId="460B97EB">
      <w:pPr>
        <w:rPr>
          <w:rFonts w:ascii="Grotesque Light" w:hAnsi="Grotesque Light"/>
          <w:sz w:val="20"/>
          <w:szCs w:val="20"/>
        </w:rPr>
      </w:pPr>
      <w:r w:rsidRPr="003C04D0">
        <w:rPr>
          <w:rFonts w:ascii="Grotesque Light" w:hAnsi="Grotesque Light"/>
          <w:sz w:val="20"/>
          <w:szCs w:val="20"/>
        </w:rPr>
        <w:t>The</w:t>
      </w:r>
      <w:r>
        <w:rPr>
          <w:rFonts w:ascii="Grotesque Light" w:hAnsi="Grotesque Light"/>
          <w:sz w:val="20"/>
          <w:szCs w:val="20"/>
        </w:rPr>
        <w:t xml:space="preserve"> exhibition follows Tuomala opening the first ever</w:t>
      </w:r>
      <w:r w:rsidRPr="003C04D0">
        <w:rPr>
          <w:rFonts w:ascii="Grotesque Light" w:hAnsi="Grotesque Light"/>
          <w:sz w:val="20"/>
          <w:szCs w:val="20"/>
        </w:rPr>
        <w:t xml:space="preserve"> </w:t>
      </w:r>
      <w:hyperlink w:history="1" r:id="rId11">
        <w:r w:rsidRPr="00C01433">
          <w:rPr>
            <w:rStyle w:val="Hyperlink"/>
            <w:rFonts w:ascii="Grotesque Light" w:hAnsi="Grotesque Light"/>
            <w:sz w:val="20"/>
            <w:szCs w:val="20"/>
          </w:rPr>
          <w:t>Empathy HQ</w:t>
        </w:r>
      </w:hyperlink>
      <w:r>
        <w:rPr>
          <w:rFonts w:ascii="Grotesque Light" w:hAnsi="Grotesque Light"/>
          <w:sz w:val="20"/>
          <w:szCs w:val="20"/>
        </w:rPr>
        <w:t xml:space="preserve">, </w:t>
      </w:r>
      <w:r w:rsidR="00F95FE5">
        <w:rPr>
          <w:rFonts w:ascii="Grotesque Light" w:hAnsi="Grotesque Light"/>
          <w:sz w:val="20"/>
          <w:szCs w:val="20"/>
        </w:rPr>
        <w:t xml:space="preserve">a dedicated </w:t>
      </w:r>
      <w:r w:rsidR="00B74D9B">
        <w:rPr>
          <w:rFonts w:ascii="Grotesque Light" w:hAnsi="Grotesque Light"/>
          <w:sz w:val="20"/>
          <w:szCs w:val="20"/>
        </w:rPr>
        <w:t xml:space="preserve">space  for </w:t>
      </w:r>
      <w:r w:rsidR="00F95FE5">
        <w:rPr>
          <w:rFonts w:ascii="Grotesque Light" w:hAnsi="Grotesque Light"/>
          <w:sz w:val="20"/>
          <w:szCs w:val="20"/>
        </w:rPr>
        <w:t>empathy</w:t>
      </w:r>
      <w:r w:rsidR="00B74D9B">
        <w:rPr>
          <w:rFonts w:ascii="Grotesque Light" w:hAnsi="Grotesque Light"/>
          <w:sz w:val="20"/>
          <w:szCs w:val="20"/>
        </w:rPr>
        <w:t>,</w:t>
      </w:r>
      <w:r w:rsidR="00F95FE5">
        <w:rPr>
          <w:rFonts w:ascii="Grotesque Light" w:hAnsi="Grotesque Light"/>
          <w:sz w:val="20"/>
          <w:szCs w:val="20"/>
        </w:rPr>
        <w:t xml:space="preserve"> acting both as </w:t>
      </w:r>
      <w:proofErr w:type="spellStart"/>
      <w:r w:rsidR="00F95FE5">
        <w:rPr>
          <w:rFonts w:ascii="Grotesque Light" w:hAnsi="Grotesque Light"/>
          <w:sz w:val="20"/>
          <w:szCs w:val="20"/>
        </w:rPr>
        <w:t>Tuomala’s</w:t>
      </w:r>
      <w:proofErr w:type="spellEnd"/>
      <w:r w:rsidR="00F95FE5">
        <w:rPr>
          <w:rFonts w:ascii="Grotesque Light" w:hAnsi="Grotesque Light"/>
          <w:sz w:val="20"/>
          <w:szCs w:val="20"/>
        </w:rPr>
        <w:t xml:space="preserve"> studio, as well as an open community space for local people in Bow, London, </w:t>
      </w:r>
      <w:r>
        <w:rPr>
          <w:rFonts w:ascii="Grotesque Light" w:hAnsi="Grotesque Light"/>
          <w:sz w:val="20"/>
          <w:szCs w:val="20"/>
        </w:rPr>
        <w:t xml:space="preserve">a </w:t>
      </w:r>
      <w:r w:rsidRPr="003C04D0">
        <w:rPr>
          <w:rFonts w:ascii="Grotesque Light" w:hAnsi="Grotesque Light"/>
          <w:sz w:val="20"/>
          <w:szCs w:val="20"/>
        </w:rPr>
        <w:t xml:space="preserve">project generously supported by Bow Arts, the Connecting People &amp; Places Fund by the Foundation for Future London and City of London, as well as Poplar </w:t>
      </w:r>
      <w:r w:rsidR="00B74D9B">
        <w:rPr>
          <w:rFonts w:ascii="Grotesque Light" w:hAnsi="Grotesque Light"/>
          <w:sz w:val="20"/>
          <w:szCs w:val="20"/>
        </w:rPr>
        <w:t>HARCA</w:t>
      </w:r>
      <w:r w:rsidRPr="003C04D0">
        <w:rPr>
          <w:rFonts w:ascii="Grotesque Light" w:hAnsi="Grotesque Light"/>
          <w:sz w:val="20"/>
          <w:szCs w:val="20"/>
        </w:rPr>
        <w:t xml:space="preserve">. </w:t>
      </w:r>
    </w:p>
    <w:p w:rsidRPr="003C04D0" w:rsidR="00EC72B8" w:rsidRDefault="00EC72B8" w14:paraId="2A69B638" w14:textId="77777777">
      <w:pPr>
        <w:rPr>
          <w:rFonts w:ascii="Grotesque Light" w:hAnsi="Grotesque Light"/>
          <w:sz w:val="20"/>
          <w:szCs w:val="20"/>
        </w:rPr>
      </w:pPr>
    </w:p>
    <w:p w:rsidRPr="003C04D0" w:rsidR="00EC72B8" w:rsidRDefault="002F01B4" w14:paraId="34803FF0" w14:textId="43D9245C">
      <w:pPr>
        <w:rPr>
          <w:rFonts w:ascii="Grotesque Light" w:hAnsi="Grotesque Light"/>
          <w:b/>
          <w:sz w:val="20"/>
          <w:szCs w:val="20"/>
        </w:rPr>
      </w:pPr>
      <w:r w:rsidRPr="003C04D0">
        <w:rPr>
          <w:rFonts w:ascii="Grotesque Light" w:hAnsi="Grotesque Light"/>
          <w:sz w:val="20"/>
          <w:szCs w:val="20"/>
        </w:rPr>
        <w:t>END</w:t>
      </w:r>
      <w:r w:rsidR="00C01433">
        <w:rPr>
          <w:rFonts w:ascii="Grotesque Light" w:hAnsi="Grotesque Light"/>
          <w:sz w:val="20"/>
          <w:szCs w:val="20"/>
        </w:rPr>
        <w:t>S</w:t>
      </w:r>
    </w:p>
    <w:p w:rsidRPr="003C04D0" w:rsidR="00EC72B8" w:rsidRDefault="00EC72B8" w14:paraId="37219981" w14:textId="77777777">
      <w:pPr>
        <w:rPr>
          <w:rFonts w:ascii="Grotesque Light" w:hAnsi="Grotesque Light"/>
          <w:b/>
          <w:sz w:val="20"/>
          <w:szCs w:val="20"/>
        </w:rPr>
      </w:pPr>
    </w:p>
    <w:p w:rsidRPr="00C01433" w:rsidR="00EC72B8" w:rsidRDefault="002F01B4" w14:paraId="1F0AB000" w14:textId="77777777">
      <w:pPr>
        <w:rPr>
          <w:rFonts w:ascii="Grotesque Light" w:hAnsi="Grotesque Light"/>
          <w:b/>
          <w:color w:val="F79646" w:themeColor="accent6"/>
          <w:sz w:val="20"/>
          <w:szCs w:val="20"/>
        </w:rPr>
      </w:pPr>
      <w:r w:rsidRPr="00C01433">
        <w:rPr>
          <w:rFonts w:ascii="Grotesque Light" w:hAnsi="Grotesque Light"/>
          <w:b/>
          <w:color w:val="F79646" w:themeColor="accent6"/>
          <w:sz w:val="20"/>
          <w:szCs w:val="20"/>
        </w:rPr>
        <w:t>Notes to editors</w:t>
      </w:r>
    </w:p>
    <w:p w:rsidR="00C01433" w:rsidP="000860D8" w:rsidRDefault="00C01433" w14:paraId="53538B20" w14:textId="77777777">
      <w:pPr>
        <w:rPr>
          <w:rFonts w:ascii="Grotesque Light" w:hAnsi="Grotesque Light"/>
          <w:bCs/>
          <w:sz w:val="20"/>
          <w:szCs w:val="20"/>
        </w:rPr>
      </w:pPr>
    </w:p>
    <w:p w:rsidRPr="00C01433" w:rsidR="00EC72B8" w:rsidP="000860D8" w:rsidRDefault="00C01433" w14:paraId="64B94FF5" w14:textId="52147F50">
      <w:pPr>
        <w:rPr>
          <w:rFonts w:ascii="Grotesque Light" w:hAnsi="Grotesque Light"/>
          <w:b/>
          <w:sz w:val="20"/>
          <w:szCs w:val="20"/>
        </w:rPr>
      </w:pPr>
      <w:r w:rsidRPr="00C01433">
        <w:rPr>
          <w:rFonts w:ascii="Grotesque Light" w:hAnsi="Grotesque Light"/>
          <w:bCs/>
          <w:sz w:val="20"/>
          <w:szCs w:val="20"/>
        </w:rPr>
        <w:t>For press enquiries, image</w:t>
      </w:r>
      <w:r w:rsidR="0076106A">
        <w:rPr>
          <w:rFonts w:ascii="Grotesque Light" w:hAnsi="Grotesque Light"/>
          <w:bCs/>
          <w:sz w:val="20"/>
          <w:szCs w:val="20"/>
        </w:rPr>
        <w:t>s</w:t>
      </w:r>
      <w:r w:rsidRPr="00C01433">
        <w:rPr>
          <w:rFonts w:ascii="Grotesque Light" w:hAnsi="Grotesque Light"/>
          <w:bCs/>
          <w:sz w:val="20"/>
          <w:szCs w:val="20"/>
        </w:rPr>
        <w:t xml:space="preserve"> and interview requests p</w:t>
      </w:r>
      <w:r w:rsidRPr="00C01433" w:rsidR="002F01B4">
        <w:rPr>
          <w:rFonts w:ascii="Grotesque Light" w:hAnsi="Grotesque Light"/>
          <w:bCs/>
          <w:sz w:val="20"/>
          <w:szCs w:val="20"/>
        </w:rPr>
        <w:t>lease</w:t>
      </w:r>
      <w:r w:rsidRPr="003C04D0" w:rsidR="002F01B4">
        <w:rPr>
          <w:rFonts w:ascii="Grotesque Light" w:hAnsi="Grotesque Light"/>
          <w:sz w:val="20"/>
          <w:szCs w:val="20"/>
        </w:rPr>
        <w:t xml:space="preserve"> contact </w:t>
      </w:r>
      <w:r w:rsidRPr="003C04D0" w:rsidR="000860D8">
        <w:rPr>
          <w:rFonts w:ascii="Grotesque Light" w:hAnsi="Grotesque Light"/>
          <w:sz w:val="20"/>
          <w:szCs w:val="20"/>
        </w:rPr>
        <w:t xml:space="preserve">Georgina Walters, Marketing </w:t>
      </w:r>
      <w:r w:rsidRPr="00C01433" w:rsidR="000860D8">
        <w:rPr>
          <w:rFonts w:ascii="Grotesque Light" w:hAnsi="Grotesque Light"/>
          <w:sz w:val="20"/>
          <w:szCs w:val="20"/>
        </w:rPr>
        <w:t>Officer</w:t>
      </w:r>
      <w:r w:rsidRPr="00C01433" w:rsidR="002F01B4">
        <w:rPr>
          <w:rFonts w:ascii="Grotesque Light" w:hAnsi="Grotesque Light"/>
          <w:sz w:val="20"/>
          <w:szCs w:val="20"/>
        </w:rPr>
        <w:t xml:space="preserve"> </w:t>
      </w:r>
      <w:r w:rsidRPr="00C01433">
        <w:rPr>
          <w:rFonts w:ascii="Grotesque Light" w:hAnsi="Grotesque Light"/>
          <w:sz w:val="20"/>
          <w:szCs w:val="20"/>
        </w:rPr>
        <w:t>|</w:t>
      </w:r>
      <w:r>
        <w:rPr>
          <w:rFonts w:ascii="Grotesque Light" w:hAnsi="Grotesque Light"/>
          <w:b/>
          <w:sz w:val="20"/>
          <w:szCs w:val="20"/>
        </w:rPr>
        <w:t xml:space="preserve"> </w:t>
      </w:r>
      <w:hyperlink w:history="1" r:id="rId12">
        <w:r w:rsidRPr="003C04D0" w:rsidR="000860D8">
          <w:rPr>
            <w:rStyle w:val="Hyperlink"/>
            <w:rFonts w:ascii="Grotesque Light" w:hAnsi="Grotesque Light"/>
            <w:sz w:val="20"/>
            <w:szCs w:val="20"/>
          </w:rPr>
          <w:t>media@bowarts.com</w:t>
        </w:r>
      </w:hyperlink>
    </w:p>
    <w:p w:rsidRPr="003C04D0" w:rsidR="002F01B4" w:rsidP="000860D8" w:rsidRDefault="002F01B4" w14:paraId="6183CA06" w14:textId="3659A8AB">
      <w:pPr>
        <w:rPr>
          <w:rFonts w:ascii="Grotesque Light" w:hAnsi="Grotesque Light"/>
          <w:sz w:val="20"/>
          <w:szCs w:val="20"/>
        </w:rPr>
      </w:pPr>
      <w:r w:rsidRPr="003C04D0">
        <w:rPr>
          <w:rFonts w:ascii="Grotesque Light" w:hAnsi="Grotesque Light"/>
          <w:sz w:val="20"/>
          <w:szCs w:val="20"/>
        </w:rPr>
        <w:t>or Sophie Hill, Director of Arts &amp; Events</w:t>
      </w:r>
    </w:p>
    <w:p w:rsidRPr="003C04D0" w:rsidR="002F01B4" w:rsidP="000860D8" w:rsidRDefault="002F01B4" w14:paraId="10A5B7C3" w14:textId="3E87025A">
      <w:pPr>
        <w:rPr>
          <w:rFonts w:ascii="Grotesque Light" w:hAnsi="Grotesque Light"/>
          <w:sz w:val="20"/>
          <w:szCs w:val="20"/>
        </w:rPr>
      </w:pPr>
      <w:r w:rsidRPr="003C04D0">
        <w:rPr>
          <w:rFonts w:ascii="Grotesque Light" w:hAnsi="Grotesque Light"/>
          <w:sz w:val="20"/>
          <w:szCs w:val="20"/>
        </w:rPr>
        <w:t xml:space="preserve">07764 232 167 | </w:t>
      </w:r>
      <w:hyperlink w:history="1" r:id="rId13">
        <w:r w:rsidRPr="00805B00" w:rsidR="00C01433">
          <w:rPr>
            <w:rStyle w:val="Hyperlink"/>
            <w:rFonts w:ascii="Grotesque Light" w:hAnsi="Grotesque Light"/>
            <w:sz w:val="20"/>
            <w:szCs w:val="20"/>
          </w:rPr>
          <w:t>shill@bowarts.com</w:t>
        </w:r>
      </w:hyperlink>
      <w:r w:rsidRPr="003C04D0">
        <w:rPr>
          <w:rFonts w:ascii="Grotesque Light" w:hAnsi="Grotesque Light"/>
          <w:sz w:val="20"/>
          <w:szCs w:val="20"/>
        </w:rPr>
        <w:t xml:space="preserve"> </w:t>
      </w:r>
    </w:p>
    <w:p w:rsidRPr="003C04D0" w:rsidR="000860D8" w:rsidP="000860D8" w:rsidRDefault="000860D8" w14:paraId="2F585C30" w14:textId="435AD687">
      <w:pPr>
        <w:rPr>
          <w:rFonts w:ascii="Grotesque Light" w:hAnsi="Grotesque Light"/>
          <w:sz w:val="20"/>
          <w:szCs w:val="20"/>
        </w:rPr>
      </w:pPr>
    </w:p>
    <w:p w:rsidRPr="00C01433" w:rsidR="000860D8" w:rsidP="000860D8" w:rsidRDefault="00C01433" w14:paraId="0EE4CE51" w14:textId="45518CE2">
      <w:pPr>
        <w:rPr>
          <w:rFonts w:ascii="Grotesque Light" w:hAnsi="Grotesque Light"/>
          <w:sz w:val="20"/>
          <w:szCs w:val="20"/>
        </w:rPr>
      </w:pPr>
      <w:r w:rsidRPr="00C01433">
        <w:rPr>
          <w:rFonts w:ascii="Grotesque Light" w:hAnsi="Grotesque Light"/>
          <w:b/>
          <w:bCs/>
          <w:sz w:val="20"/>
          <w:szCs w:val="20"/>
        </w:rPr>
        <w:t>Exhibition</w:t>
      </w:r>
      <w:r w:rsidRPr="00C01433">
        <w:rPr>
          <w:rFonts w:ascii="Grotesque Light" w:hAnsi="Grotesque Light"/>
          <w:sz w:val="20"/>
          <w:szCs w:val="20"/>
        </w:rPr>
        <w:t>: Is there space for empathy?</w:t>
      </w:r>
      <w:r w:rsidRPr="00C01433" w:rsidR="008D150A">
        <w:rPr>
          <w:rFonts w:ascii="Grotesque Light" w:hAnsi="Grotesque Light"/>
          <w:sz w:val="20"/>
          <w:szCs w:val="20"/>
        </w:rPr>
        <w:t xml:space="preserve"> </w:t>
      </w:r>
      <w:r w:rsidRPr="00C01433">
        <w:rPr>
          <w:rFonts w:ascii="Grotesque Light" w:hAnsi="Grotesque Light"/>
          <w:sz w:val="20"/>
          <w:szCs w:val="20"/>
        </w:rPr>
        <w:br/>
      </w:r>
      <w:r w:rsidRPr="00C01433">
        <w:rPr>
          <w:rFonts w:ascii="Grotesque Light" w:hAnsi="Grotesque Light"/>
          <w:b/>
          <w:bCs/>
          <w:sz w:val="20"/>
          <w:szCs w:val="20"/>
        </w:rPr>
        <w:t>Open</w:t>
      </w:r>
      <w:r w:rsidRPr="00C01433">
        <w:rPr>
          <w:rFonts w:ascii="Grotesque Light" w:hAnsi="Grotesque Light"/>
          <w:sz w:val="20"/>
          <w:szCs w:val="20"/>
        </w:rPr>
        <w:t xml:space="preserve">: </w:t>
      </w:r>
      <w:r w:rsidRPr="00C01433" w:rsidR="008D150A">
        <w:rPr>
          <w:rFonts w:ascii="Grotesque Light" w:hAnsi="Grotesque Light"/>
          <w:sz w:val="20"/>
          <w:szCs w:val="20"/>
        </w:rPr>
        <w:t>21 May – 8 August 2021</w:t>
      </w:r>
    </w:p>
    <w:p w:rsidRPr="00C01433" w:rsidR="00C01433" w:rsidP="000860D8" w:rsidRDefault="00C01433" w14:paraId="64968370" w14:textId="6426DD0C">
      <w:pPr>
        <w:rPr>
          <w:rFonts w:ascii="Grotesque Light" w:hAnsi="Grotesque Light"/>
          <w:sz w:val="20"/>
          <w:szCs w:val="20"/>
        </w:rPr>
      </w:pPr>
      <w:r w:rsidRPr="00C01433">
        <w:rPr>
          <w:rFonts w:ascii="Grotesque Light" w:hAnsi="Grotesque Light"/>
          <w:b/>
          <w:bCs/>
          <w:sz w:val="20"/>
          <w:szCs w:val="20"/>
        </w:rPr>
        <w:t>Hours:</w:t>
      </w:r>
      <w:r w:rsidRPr="00C01433">
        <w:rPr>
          <w:rFonts w:ascii="Grotesque Light" w:hAnsi="Grotesque Light"/>
          <w:sz w:val="20"/>
          <w:szCs w:val="20"/>
        </w:rPr>
        <w:t xml:space="preserve"> Tues-Sun, 10am-4pm (open until 5pm on Saturdays)</w:t>
      </w:r>
    </w:p>
    <w:p w:rsidRPr="00C01433" w:rsidR="000860D8" w:rsidP="000860D8" w:rsidRDefault="00C01433" w14:paraId="16659627" w14:textId="1156ADAD">
      <w:pPr>
        <w:rPr>
          <w:rFonts w:ascii="Grotesque Light" w:hAnsi="Grotesque Light"/>
          <w:sz w:val="20"/>
          <w:szCs w:val="20"/>
        </w:rPr>
      </w:pPr>
      <w:r w:rsidRPr="00C01433">
        <w:rPr>
          <w:rFonts w:ascii="Grotesque Light" w:hAnsi="Grotesque Light"/>
          <w:b/>
          <w:bCs/>
          <w:sz w:val="20"/>
          <w:szCs w:val="20"/>
        </w:rPr>
        <w:t xml:space="preserve">Where: </w:t>
      </w:r>
      <w:r w:rsidRPr="00C01433" w:rsidR="000860D8">
        <w:rPr>
          <w:rFonts w:ascii="Grotesque Light" w:hAnsi="Grotesque Light"/>
          <w:sz w:val="20"/>
          <w:szCs w:val="20"/>
        </w:rPr>
        <w:t>Nunnery Gallery, 181 Bow Road, London E3 2SJ</w:t>
      </w:r>
    </w:p>
    <w:p w:rsidRPr="00C01433" w:rsidR="000860D8" w:rsidP="000860D8" w:rsidRDefault="00C01433" w14:paraId="3CD08756" w14:textId="3F7B4F06">
      <w:pPr>
        <w:rPr>
          <w:rFonts w:ascii="Grotesque Light" w:hAnsi="Grotesque Light"/>
          <w:sz w:val="20"/>
          <w:szCs w:val="20"/>
        </w:rPr>
      </w:pPr>
      <w:r w:rsidRPr="00C01433">
        <w:rPr>
          <w:rFonts w:ascii="Grotesque Light" w:hAnsi="Grotesque Light"/>
          <w:b/>
          <w:bCs/>
          <w:sz w:val="20"/>
          <w:szCs w:val="20"/>
        </w:rPr>
        <w:t>Website</w:t>
      </w:r>
      <w:r w:rsidRPr="00C01433">
        <w:rPr>
          <w:sz w:val="20"/>
          <w:szCs w:val="20"/>
        </w:rPr>
        <w:t xml:space="preserve">: </w:t>
      </w:r>
      <w:hyperlink w:history="1" r:id="rId14">
        <w:r w:rsidRPr="00C01433">
          <w:rPr>
            <w:rStyle w:val="Hyperlink"/>
            <w:rFonts w:ascii="Grotesque Light" w:hAnsi="Grotesque Light"/>
            <w:sz w:val="20"/>
            <w:szCs w:val="20"/>
          </w:rPr>
          <w:t>https://bowarts.org/nunnery</w:t>
        </w:r>
      </w:hyperlink>
      <w:r w:rsidRPr="00C01433" w:rsidR="000860D8">
        <w:rPr>
          <w:rFonts w:ascii="Grotesque Light" w:hAnsi="Grotesque Light"/>
          <w:sz w:val="20"/>
          <w:szCs w:val="20"/>
        </w:rPr>
        <w:t xml:space="preserve"> </w:t>
      </w:r>
      <w:r w:rsidRPr="00C01433">
        <w:rPr>
          <w:rFonts w:ascii="Grotesque Light" w:hAnsi="Grotesque Light"/>
          <w:sz w:val="20"/>
          <w:szCs w:val="20"/>
        </w:rPr>
        <w:br/>
      </w:r>
      <w:r w:rsidRPr="00C01433">
        <w:rPr>
          <w:rFonts w:ascii="Grotesque Light" w:hAnsi="Grotesque Light"/>
          <w:b/>
          <w:bCs/>
          <w:sz w:val="20"/>
          <w:szCs w:val="20"/>
        </w:rPr>
        <w:t>#IsThereSpaceForEmpathy</w:t>
      </w:r>
    </w:p>
    <w:p w:rsidRPr="00C01433" w:rsidR="00EC72B8" w:rsidRDefault="00EC72B8" w14:paraId="343D48F0" w14:textId="77777777">
      <w:pPr>
        <w:rPr>
          <w:rFonts w:ascii="Grotesque Light" w:hAnsi="Grotesque Light"/>
          <w:b/>
          <w:sz w:val="20"/>
          <w:szCs w:val="20"/>
        </w:rPr>
      </w:pPr>
    </w:p>
    <w:p w:rsidRPr="003C04D0" w:rsidR="00EC72B8" w:rsidRDefault="002F01B4" w14:paraId="35E16A09" w14:textId="77777777">
      <w:pPr>
        <w:rPr>
          <w:rFonts w:ascii="Grotesque Light" w:hAnsi="Grotesque Light"/>
          <w:b/>
          <w:sz w:val="20"/>
          <w:szCs w:val="20"/>
        </w:rPr>
      </w:pPr>
      <w:r w:rsidRPr="003C04D0">
        <w:rPr>
          <w:rFonts w:ascii="Grotesque Light" w:hAnsi="Grotesque Light"/>
          <w:b/>
          <w:sz w:val="20"/>
          <w:szCs w:val="20"/>
        </w:rPr>
        <w:t>About Enni-Kukka Tuomala</w:t>
      </w:r>
    </w:p>
    <w:p w:rsidRPr="003C04D0" w:rsidR="00EC72B8" w:rsidRDefault="002F01B4" w14:paraId="23AD9C9C" w14:textId="77777777">
      <w:pPr>
        <w:rPr>
          <w:rFonts w:ascii="Grotesque Light" w:hAnsi="Grotesque Light"/>
          <w:sz w:val="20"/>
          <w:szCs w:val="20"/>
        </w:rPr>
      </w:pPr>
      <w:r w:rsidRPr="003C04D0">
        <w:rPr>
          <w:rFonts w:ascii="Grotesque Light" w:hAnsi="Grotesque Light"/>
          <w:sz w:val="20"/>
          <w:szCs w:val="20"/>
        </w:rPr>
        <w:t xml:space="preserve">Enni-Kukka Tuomala is a Finnish Empathy Artist and Designer based in London. Her vision is to transform empathy from an individual feeling to a collective and radical power for positive social change through </w:t>
      </w:r>
      <w:r w:rsidRPr="003C04D0">
        <w:rPr>
          <w:rFonts w:ascii="Grotesque Light" w:hAnsi="Grotesque Light"/>
          <w:sz w:val="20"/>
          <w:szCs w:val="20"/>
        </w:rPr>
        <w:t>public interventions, installations, experiences, processes and tools.</w:t>
      </w:r>
    </w:p>
    <w:p w:rsidRPr="003C04D0" w:rsidR="00EC72B8" w:rsidRDefault="00EC72B8" w14:paraId="565DCF22" w14:textId="77777777">
      <w:pPr>
        <w:rPr>
          <w:rFonts w:ascii="Grotesque Light" w:hAnsi="Grotesque Light"/>
          <w:sz w:val="20"/>
          <w:szCs w:val="20"/>
        </w:rPr>
      </w:pPr>
    </w:p>
    <w:p w:rsidRPr="003C04D0" w:rsidR="00EC72B8" w:rsidRDefault="002F01B4" w14:paraId="67E0299C" w14:textId="77777777">
      <w:pPr>
        <w:rPr>
          <w:rFonts w:ascii="Grotesque Light" w:hAnsi="Grotesque Light"/>
          <w:sz w:val="20"/>
          <w:szCs w:val="20"/>
        </w:rPr>
      </w:pPr>
      <w:r w:rsidRPr="003C04D0">
        <w:rPr>
          <w:rFonts w:ascii="Grotesque Light" w:hAnsi="Grotesque Light"/>
          <w:sz w:val="20"/>
          <w:szCs w:val="20"/>
        </w:rPr>
        <w:t xml:space="preserve">Having created artworks and led projects around the world from London and Tokyo, to New York and Helsinki, </w:t>
      </w:r>
      <w:proofErr w:type="spellStart"/>
      <w:r w:rsidRPr="003C04D0">
        <w:rPr>
          <w:rFonts w:ascii="Grotesque Light" w:hAnsi="Grotesque Light"/>
          <w:sz w:val="20"/>
          <w:szCs w:val="20"/>
        </w:rPr>
        <w:t>Tuomala’s</w:t>
      </w:r>
      <w:proofErr w:type="spellEnd"/>
      <w:r w:rsidRPr="003C04D0">
        <w:rPr>
          <w:rFonts w:ascii="Grotesque Light" w:hAnsi="Grotesque Light"/>
          <w:sz w:val="20"/>
          <w:szCs w:val="20"/>
        </w:rPr>
        <w:t xml:space="preserve"> collaborative and research-based practice builds on understanding and investigating the delicate relationships between empathy, culture, space and systems. Her work aims to break taboos and challenge social, cultural and behavioural norms in order to remove barriers to difficult conversations and bridge the growing divides in our society, whether between humans, or humans and other species. She has worked with the Finnish Parliament since 2018 to bring empathy into politics, collaborating with six Members of Parliament to create </w:t>
      </w:r>
      <w:proofErr w:type="spellStart"/>
      <w:r w:rsidRPr="003C04D0">
        <w:rPr>
          <w:rFonts w:ascii="Grotesque Light" w:hAnsi="Grotesque Light"/>
          <w:sz w:val="20"/>
          <w:szCs w:val="20"/>
        </w:rPr>
        <w:t>Empatia</w:t>
      </w:r>
      <w:proofErr w:type="spellEnd"/>
      <w:r w:rsidRPr="003C04D0">
        <w:rPr>
          <w:rFonts w:ascii="Grotesque Light" w:hAnsi="Grotesque Light"/>
          <w:sz w:val="20"/>
          <w:szCs w:val="20"/>
        </w:rPr>
        <w:t xml:space="preserve"> </w:t>
      </w:r>
      <w:proofErr w:type="spellStart"/>
      <w:proofErr w:type="gramStart"/>
      <w:r w:rsidRPr="003C04D0">
        <w:rPr>
          <w:rFonts w:ascii="Grotesque Light" w:hAnsi="Grotesque Light"/>
          <w:sz w:val="20"/>
          <w:szCs w:val="20"/>
        </w:rPr>
        <w:t>Ele</w:t>
      </w:r>
      <w:proofErr w:type="spellEnd"/>
      <w:r w:rsidRPr="003C04D0">
        <w:rPr>
          <w:rFonts w:ascii="Grotesque Light" w:hAnsi="Grotesque Light"/>
          <w:sz w:val="20"/>
          <w:szCs w:val="20"/>
        </w:rPr>
        <w:t>;</w:t>
      </w:r>
      <w:proofErr w:type="gramEnd"/>
      <w:r w:rsidRPr="003C04D0">
        <w:rPr>
          <w:rFonts w:ascii="Grotesque Light" w:hAnsi="Grotesque Light"/>
          <w:sz w:val="20"/>
          <w:szCs w:val="20"/>
        </w:rPr>
        <w:t xml:space="preserve"> a collection of empathy tools for politics. Tuomala has also created empathy commissions for the likes of the BBC, Greater London Authority, London Borough of Newham, Imperial College London, Bath University, LIFT, Bow Arts and Virgin, including challenging 50 global Virgin CEOs to a series of empathy exercises as a part of the Embodying Empathy installation and launching the Campaign for Empathy, the world’s first community-</w:t>
      </w:r>
      <w:proofErr w:type="spellStart"/>
      <w:r w:rsidRPr="003C04D0">
        <w:rPr>
          <w:rFonts w:ascii="Grotesque Light" w:hAnsi="Grotesque Light"/>
          <w:sz w:val="20"/>
          <w:szCs w:val="20"/>
        </w:rPr>
        <w:t>centered</w:t>
      </w:r>
      <w:proofErr w:type="spellEnd"/>
      <w:r w:rsidRPr="003C04D0">
        <w:rPr>
          <w:rFonts w:ascii="Grotesque Light" w:hAnsi="Grotesque Light"/>
          <w:sz w:val="20"/>
          <w:szCs w:val="20"/>
        </w:rPr>
        <w:t xml:space="preserve"> campaign to promote empathy through art and design. </w:t>
      </w:r>
    </w:p>
    <w:p w:rsidRPr="003C04D0" w:rsidR="00EC72B8" w:rsidRDefault="00EC72B8" w14:paraId="1DA932D8" w14:textId="77777777">
      <w:pPr>
        <w:rPr>
          <w:rFonts w:ascii="Grotesque Light" w:hAnsi="Grotesque Light"/>
          <w:sz w:val="20"/>
          <w:szCs w:val="20"/>
        </w:rPr>
      </w:pPr>
    </w:p>
    <w:p w:rsidRPr="003C04D0" w:rsidR="00EC72B8" w:rsidRDefault="002F01B4" w14:paraId="7F1054E4" w14:textId="56719099">
      <w:pPr>
        <w:rPr>
          <w:rFonts w:ascii="Grotesque Light" w:hAnsi="Grotesque Light"/>
          <w:sz w:val="20"/>
          <w:szCs w:val="20"/>
        </w:rPr>
      </w:pPr>
      <w:r w:rsidRPr="003C04D0">
        <w:rPr>
          <w:rFonts w:ascii="Grotesque Light" w:hAnsi="Grotesque Light"/>
          <w:sz w:val="20"/>
          <w:szCs w:val="20"/>
        </w:rPr>
        <w:t xml:space="preserve">A graduate of the Royal College of Art, </w:t>
      </w:r>
      <w:r w:rsidR="00F95FE5">
        <w:rPr>
          <w:rFonts w:ascii="Grotesque Light" w:hAnsi="Grotesque Light"/>
          <w:sz w:val="20"/>
          <w:szCs w:val="20"/>
        </w:rPr>
        <w:t>Tuomala</w:t>
      </w:r>
      <w:r w:rsidRPr="003C04D0">
        <w:rPr>
          <w:rFonts w:ascii="Grotesque Light" w:hAnsi="Grotesque Light"/>
          <w:sz w:val="20"/>
          <w:szCs w:val="20"/>
        </w:rPr>
        <w:t xml:space="preserve"> recently installed her first permanent public artwork in </w:t>
      </w:r>
      <w:proofErr w:type="gramStart"/>
      <w:r w:rsidRPr="003C04D0">
        <w:rPr>
          <w:rFonts w:ascii="Grotesque Light" w:hAnsi="Grotesque Light"/>
          <w:sz w:val="20"/>
          <w:szCs w:val="20"/>
        </w:rPr>
        <w:t>London, and</w:t>
      </w:r>
      <w:proofErr w:type="gramEnd"/>
      <w:r w:rsidRPr="003C04D0">
        <w:rPr>
          <w:rFonts w:ascii="Grotesque Light" w:hAnsi="Grotesque Light"/>
          <w:sz w:val="20"/>
          <w:szCs w:val="20"/>
        </w:rPr>
        <w:t xml:space="preserve"> is currently the Designer in Residence 2020-21 at the Design Museum, London, and the Open House Artist in Residence at Kettle’s Yard, Cambridge. </w:t>
      </w:r>
      <w:r w:rsidR="00F95FE5">
        <w:rPr>
          <w:rFonts w:ascii="Grotesque Light" w:hAnsi="Grotesque Light"/>
          <w:sz w:val="20"/>
          <w:szCs w:val="20"/>
        </w:rPr>
        <w:t>Tuomala will represent Finland at the London Design Biennale 2021 in June.</w:t>
      </w:r>
    </w:p>
    <w:p w:rsidRPr="003C04D0" w:rsidR="00EC72B8" w:rsidRDefault="00EC72B8" w14:paraId="3095B986" w14:textId="77777777">
      <w:pPr>
        <w:rPr>
          <w:rFonts w:ascii="Grotesque Light" w:hAnsi="Grotesque Light"/>
          <w:sz w:val="20"/>
          <w:szCs w:val="20"/>
        </w:rPr>
      </w:pPr>
    </w:p>
    <w:p w:rsidRPr="003C04D0" w:rsidR="00EC72B8" w:rsidRDefault="002F01B4" w14:paraId="7AFB058B" w14:textId="77777777">
      <w:pPr>
        <w:rPr>
          <w:rFonts w:ascii="Grotesque Light" w:hAnsi="Grotesque Light"/>
          <w:sz w:val="20"/>
          <w:szCs w:val="20"/>
        </w:rPr>
      </w:pPr>
      <w:r w:rsidRPr="003C04D0">
        <w:rPr>
          <w:rFonts w:ascii="Grotesque Light" w:hAnsi="Grotesque Light"/>
          <w:sz w:val="20"/>
          <w:szCs w:val="20"/>
        </w:rPr>
        <w:t>www.ennikukka.com | Twitter: @ennikukka | Instagram: @</w:t>
      </w:r>
      <w:proofErr w:type="gramStart"/>
      <w:r w:rsidRPr="003C04D0">
        <w:rPr>
          <w:rFonts w:ascii="Grotesque Light" w:hAnsi="Grotesque Light"/>
          <w:sz w:val="20"/>
          <w:szCs w:val="20"/>
        </w:rPr>
        <w:t>akin.kollektiv</w:t>
      </w:r>
      <w:proofErr w:type="gramEnd"/>
    </w:p>
    <w:p w:rsidRPr="003C04D0" w:rsidR="00EC72B8" w:rsidRDefault="00EC72B8" w14:paraId="0B10AAB9" w14:textId="77777777">
      <w:pPr>
        <w:rPr>
          <w:rFonts w:ascii="Grotesque Light" w:hAnsi="Grotesque Light"/>
          <w:sz w:val="20"/>
          <w:szCs w:val="20"/>
        </w:rPr>
      </w:pPr>
    </w:p>
    <w:p w:rsidRPr="003C04D0" w:rsidR="00EC72B8" w:rsidRDefault="002F01B4" w14:paraId="4C3C43D5" w14:textId="77777777">
      <w:pPr>
        <w:rPr>
          <w:rFonts w:ascii="Grotesque Light" w:hAnsi="Grotesque Light"/>
          <w:b/>
          <w:sz w:val="20"/>
          <w:szCs w:val="20"/>
        </w:rPr>
      </w:pPr>
      <w:r w:rsidRPr="003C04D0">
        <w:rPr>
          <w:rFonts w:ascii="Grotesque Light" w:hAnsi="Grotesque Light"/>
          <w:b/>
          <w:sz w:val="20"/>
          <w:szCs w:val="20"/>
        </w:rPr>
        <w:t>About Bow Arts</w:t>
      </w:r>
    </w:p>
    <w:p w:rsidRPr="003C04D0" w:rsidR="00EC72B8" w:rsidRDefault="000860D8" w14:paraId="762798F6" w14:textId="2BCE5382">
      <w:pPr>
        <w:rPr>
          <w:rFonts w:ascii="Grotesque Light" w:hAnsi="Grotesque Light"/>
          <w:sz w:val="20"/>
          <w:szCs w:val="20"/>
        </w:rPr>
      </w:pPr>
      <w:proofErr w:type="spellStart"/>
      <w:r w:rsidRPr="003C04D0">
        <w:rPr>
          <w:rFonts w:ascii="Grotesque Light" w:hAnsi="Grotesque Light"/>
          <w:sz w:val="20"/>
          <w:szCs w:val="20"/>
        </w:rPr>
        <w:t>Bow</w:t>
      </w:r>
      <w:proofErr w:type="spellEnd"/>
      <w:r w:rsidRPr="003C04D0">
        <w:rPr>
          <w:rFonts w:ascii="Grotesque Light" w:hAnsi="Grotesque Light"/>
          <w:sz w:val="20"/>
          <w:szCs w:val="20"/>
        </w:rPr>
        <w:t xml:space="preserve"> Arts is an arts education charity that provides affordable creative workspaces for over 500 emerging artists. Alongside this, Bow Arts manages one of the country's most exciting </w:t>
      </w:r>
      <w:r w:rsidRPr="003C04D0" w:rsidR="002F01B4">
        <w:rPr>
          <w:rFonts w:ascii="Grotesque Light" w:hAnsi="Grotesque Light"/>
          <w:sz w:val="20"/>
          <w:szCs w:val="20"/>
        </w:rPr>
        <w:t>learning</w:t>
      </w:r>
      <w:r w:rsidRPr="003C04D0">
        <w:rPr>
          <w:rFonts w:ascii="Grotesque Light" w:hAnsi="Grotesque Light"/>
          <w:sz w:val="20"/>
          <w:szCs w:val="20"/>
        </w:rPr>
        <w:t xml:space="preserve"> programmes, which takes world-class artists into 100 schools to improve </w:t>
      </w:r>
      <w:r w:rsidRPr="003C04D0">
        <w:rPr>
          <w:rFonts w:ascii="Grotesque Light" w:hAnsi="Grotesque Light"/>
          <w:sz w:val="20"/>
          <w:szCs w:val="20"/>
        </w:rPr>
        <w:lastRenderedPageBreak/>
        <w:t xml:space="preserve">the lives and learning of children and young people. </w:t>
      </w:r>
      <w:proofErr w:type="spellStart"/>
      <w:r w:rsidRPr="003C04D0">
        <w:rPr>
          <w:rFonts w:ascii="Grotesque Light" w:hAnsi="Grotesque Light"/>
          <w:sz w:val="20"/>
          <w:szCs w:val="20"/>
        </w:rPr>
        <w:t>Bow</w:t>
      </w:r>
      <w:proofErr w:type="spellEnd"/>
      <w:r w:rsidRPr="003C04D0">
        <w:rPr>
          <w:rFonts w:ascii="Grotesque Light" w:hAnsi="Grotesque Light"/>
          <w:sz w:val="20"/>
          <w:szCs w:val="20"/>
        </w:rPr>
        <w:t xml:space="preserve"> Arts runs the Nunnery Gallery, a public gallery that supports a diverse range of </w:t>
      </w:r>
      <w:proofErr w:type="gramStart"/>
      <w:r w:rsidRPr="003C04D0">
        <w:rPr>
          <w:rFonts w:ascii="Grotesque Light" w:hAnsi="Grotesque Light"/>
          <w:sz w:val="20"/>
          <w:szCs w:val="20"/>
        </w:rPr>
        <w:t>high quality</w:t>
      </w:r>
      <w:proofErr w:type="gramEnd"/>
      <w:r w:rsidRPr="003C04D0">
        <w:rPr>
          <w:rFonts w:ascii="Grotesque Light" w:hAnsi="Grotesque Light"/>
          <w:sz w:val="20"/>
          <w:szCs w:val="20"/>
        </w:rPr>
        <w:t xml:space="preserve"> exhibitions and events as well as the delivery of a public arts programme. Established in 1995, Bow Arts holds an important place in east London which is fast becoming known as London’s Artist Quarter.</w:t>
      </w:r>
    </w:p>
    <w:p w:rsidRPr="003C04D0" w:rsidR="000860D8" w:rsidRDefault="000860D8" w14:paraId="18357B1C" w14:textId="77777777">
      <w:pPr>
        <w:rPr>
          <w:rFonts w:ascii="Grotesque Light" w:hAnsi="Grotesque Light"/>
          <w:sz w:val="20"/>
          <w:szCs w:val="20"/>
        </w:rPr>
      </w:pPr>
    </w:p>
    <w:p w:rsidRPr="003C04D0" w:rsidR="00EC72B8" w:rsidRDefault="002F01B4" w14:paraId="68240130" w14:textId="77777777">
      <w:pPr>
        <w:rPr>
          <w:rFonts w:ascii="Grotesque Light" w:hAnsi="Grotesque Light"/>
          <w:sz w:val="20"/>
          <w:szCs w:val="20"/>
        </w:rPr>
      </w:pPr>
      <w:r w:rsidRPr="003C04D0">
        <w:rPr>
          <w:rFonts w:ascii="Grotesque Light" w:hAnsi="Grotesque Light"/>
          <w:sz w:val="20"/>
          <w:szCs w:val="20"/>
        </w:rPr>
        <w:t>www.bowarts.org | Twitter: @bowarts | Instagram: @bowarts</w:t>
      </w:r>
    </w:p>
    <w:p w:rsidRPr="003C04D0" w:rsidR="00EC72B8" w:rsidRDefault="00EC72B8" w14:paraId="484E76F6" w14:textId="77777777">
      <w:pPr>
        <w:rPr>
          <w:rFonts w:ascii="Grotesque Light" w:hAnsi="Grotesque Light"/>
          <w:sz w:val="20"/>
          <w:szCs w:val="20"/>
        </w:rPr>
      </w:pPr>
    </w:p>
    <w:p w:rsidRPr="003C04D0" w:rsidR="00EC72B8" w:rsidRDefault="00EC72B8" w14:paraId="0663234F" w14:textId="7C54BB87">
      <w:pPr>
        <w:rPr>
          <w:rFonts w:ascii="Grotesque Light" w:hAnsi="Grotesque Light"/>
          <w:sz w:val="20"/>
          <w:szCs w:val="20"/>
        </w:rPr>
      </w:pPr>
    </w:p>
    <w:sectPr w:rsidRPr="003C04D0" w:rsidR="00EC72B8" w:rsidSect="0071655F">
      <w:type w:val="continuous"/>
      <w:pgSz w:w="11909" w:h="16834" w:orient="portrait"/>
      <w:pgMar w:top="851" w:right="851" w:bottom="851" w:left="851" w:header="720" w:footer="720" w:gutter="0"/>
      <w:pgNumType w:start="1"/>
      <w:cols w:space="720" w:num="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3DDC" w:rsidP="00177C44" w:rsidRDefault="00B83DDC" w14:paraId="7A195C73" w14:textId="77777777">
      <w:pPr>
        <w:spacing w:line="240" w:lineRule="auto"/>
      </w:pPr>
      <w:r>
        <w:separator/>
      </w:r>
    </w:p>
  </w:endnote>
  <w:endnote w:type="continuationSeparator" w:id="0">
    <w:p w:rsidR="00B83DDC" w:rsidP="00177C44" w:rsidRDefault="00B83DDC" w14:paraId="2E23CA2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tesque Light">
    <w:altName w:val="Grotesque Light"/>
    <w:charset w:val="00"/>
    <w:family w:val="swiss"/>
    <w:pitch w:val="variable"/>
    <w:sig w:usb0="8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3DDC" w:rsidP="00177C44" w:rsidRDefault="00B83DDC" w14:paraId="5FA91533" w14:textId="77777777">
      <w:pPr>
        <w:spacing w:line="240" w:lineRule="auto"/>
      </w:pPr>
      <w:r>
        <w:separator/>
      </w:r>
    </w:p>
  </w:footnote>
  <w:footnote w:type="continuationSeparator" w:id="0">
    <w:p w:rsidR="00B83DDC" w:rsidP="00177C44" w:rsidRDefault="00B83DDC" w14:paraId="18A29DE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416D9" w:rsidR="00177C44" w:rsidRDefault="009C4987" w14:paraId="04B2C3BF" w14:textId="148DE527">
    <w:pPr>
      <w:pStyle w:val="Header"/>
      <w:rPr>
        <w:rFonts w:ascii="Rockwell" w:hAnsi="Rockwell"/>
        <w:sz w:val="20"/>
        <w:szCs w:val="20"/>
      </w:rPr>
    </w:pPr>
    <w:r w:rsidRPr="00D416D9">
      <w:rPr>
        <w:rFonts w:ascii="Rockwell" w:hAnsi="Rockwell"/>
        <w:noProof/>
        <w:sz w:val="20"/>
        <w:szCs w:val="20"/>
        <w:lang w:eastAsia="zh-CN"/>
      </w:rPr>
      <w:drawing>
        <wp:anchor distT="0" distB="0" distL="114300" distR="114300" simplePos="0" relativeHeight="251659264" behindDoc="0" locked="0" layoutInCell="1" allowOverlap="0" wp14:anchorId="537E8503" wp14:editId="7FBCF3FD">
          <wp:simplePos x="0" y="0"/>
          <wp:positionH relativeFrom="page">
            <wp:posOffset>6210300</wp:posOffset>
          </wp:positionH>
          <wp:positionV relativeFrom="page">
            <wp:posOffset>266700</wp:posOffset>
          </wp:positionV>
          <wp:extent cx="951743" cy="41772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51743" cy="417728"/>
                  </a:xfrm>
                  <a:prstGeom prst="rect">
                    <a:avLst/>
                  </a:prstGeom>
                </pic:spPr>
              </pic:pic>
            </a:graphicData>
          </a:graphic>
          <wp14:sizeRelH relativeFrom="margin">
            <wp14:pctWidth>0</wp14:pctWidth>
          </wp14:sizeRelH>
          <wp14:sizeRelV relativeFrom="margin">
            <wp14:pctHeight>0</wp14:pctHeight>
          </wp14:sizeRelV>
        </wp:anchor>
      </w:drawing>
    </w:r>
    <w:r w:rsidRPr="00D416D9" w:rsidR="2DC1EF54">
      <w:rPr>
        <w:rFonts w:ascii="Rockwell" w:hAnsi="Rockwell"/>
        <w:sz w:val="20"/>
        <w:szCs w:val="20"/>
      </w:rPr>
      <w:t xml:space="preserve">Press Release: </w:t>
    </w:r>
    <w:r w:rsidR="2DC1EF54">
      <w:rPr>
        <w:rFonts w:ascii="Rockwell" w:hAnsi="Rockwell"/>
        <w:sz w:val="20"/>
        <w:szCs w:val="20"/>
      </w:rPr>
      <w:t>1</w:t>
    </w:r>
    <w:r w:rsidR="2DC1EF54">
      <w:rPr>
        <w:rFonts w:ascii="Rockwell" w:hAnsi="Rockwell"/>
        <w:sz w:val="20"/>
        <w:szCs w:val="20"/>
      </w:rPr>
      <w:t>4</w:t>
    </w:r>
    <w:r w:rsidR="2DC1EF54">
      <w:rPr>
        <w:rFonts w:ascii="Rockwell" w:hAnsi="Rockwell"/>
        <w:sz w:val="20"/>
        <w:szCs w:val="20"/>
      </w:rPr>
      <w:t xml:space="preserve"> April</w:t>
    </w:r>
    <w:r w:rsidRPr="00D416D9" w:rsidR="2DC1EF54">
      <w:rPr>
        <w:rFonts w:ascii="Rockwell" w:hAnsi="Rockwell"/>
        <w:sz w:val="20"/>
        <w:szCs w:val="2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GB" w:vendorID="64" w:dllVersion="4096" w:nlCheck="1" w:checkStyle="0" w:appName="MSWord"/>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B8"/>
    <w:rsid w:val="000860D8"/>
    <w:rsid w:val="00093D75"/>
    <w:rsid w:val="000C0EF4"/>
    <w:rsid w:val="00103505"/>
    <w:rsid w:val="00140695"/>
    <w:rsid w:val="00177C44"/>
    <w:rsid w:val="0018030F"/>
    <w:rsid w:val="00196922"/>
    <w:rsid w:val="00202FCF"/>
    <w:rsid w:val="0021353D"/>
    <w:rsid w:val="002D0033"/>
    <w:rsid w:val="002F01B4"/>
    <w:rsid w:val="003C04D0"/>
    <w:rsid w:val="00421570"/>
    <w:rsid w:val="004C0414"/>
    <w:rsid w:val="004D2F00"/>
    <w:rsid w:val="00504711"/>
    <w:rsid w:val="005313C0"/>
    <w:rsid w:val="00600A89"/>
    <w:rsid w:val="007010D5"/>
    <w:rsid w:val="0071655F"/>
    <w:rsid w:val="0076106A"/>
    <w:rsid w:val="007C3922"/>
    <w:rsid w:val="008D150A"/>
    <w:rsid w:val="009551A6"/>
    <w:rsid w:val="0098024C"/>
    <w:rsid w:val="009C4987"/>
    <w:rsid w:val="00B74D9B"/>
    <w:rsid w:val="00B83DDC"/>
    <w:rsid w:val="00BA4D28"/>
    <w:rsid w:val="00BD0989"/>
    <w:rsid w:val="00C01433"/>
    <w:rsid w:val="00D416D9"/>
    <w:rsid w:val="00EC72B8"/>
    <w:rsid w:val="00F95FE5"/>
    <w:rsid w:val="2DC1EF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AF23"/>
  <w15:docId w15:val="{4595ED50-C8C6-4D12-8E35-6A7DBC46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860D8"/>
    <w:rPr>
      <w:color w:val="0000FF" w:themeColor="hyperlink"/>
      <w:u w:val="single"/>
    </w:rPr>
  </w:style>
  <w:style w:type="character" w:styleId="UnresolvedMention">
    <w:name w:val="Unresolved Mention"/>
    <w:basedOn w:val="DefaultParagraphFont"/>
    <w:uiPriority w:val="99"/>
    <w:semiHidden/>
    <w:unhideWhenUsed/>
    <w:rsid w:val="000860D8"/>
    <w:rPr>
      <w:color w:val="605E5C"/>
      <w:shd w:val="clear" w:color="auto" w:fill="E1DFDD"/>
    </w:rPr>
  </w:style>
  <w:style w:type="paragraph" w:styleId="Header">
    <w:name w:val="header"/>
    <w:basedOn w:val="Normal"/>
    <w:link w:val="HeaderChar"/>
    <w:uiPriority w:val="99"/>
    <w:unhideWhenUsed/>
    <w:rsid w:val="00177C44"/>
    <w:pPr>
      <w:tabs>
        <w:tab w:val="center" w:pos="4513"/>
        <w:tab w:val="right" w:pos="9026"/>
      </w:tabs>
      <w:spacing w:line="240" w:lineRule="auto"/>
    </w:pPr>
  </w:style>
  <w:style w:type="character" w:styleId="HeaderChar" w:customStyle="1">
    <w:name w:val="Header Char"/>
    <w:basedOn w:val="DefaultParagraphFont"/>
    <w:link w:val="Header"/>
    <w:uiPriority w:val="99"/>
    <w:rsid w:val="00177C44"/>
  </w:style>
  <w:style w:type="paragraph" w:styleId="Footer">
    <w:name w:val="footer"/>
    <w:basedOn w:val="Normal"/>
    <w:link w:val="FooterChar"/>
    <w:uiPriority w:val="99"/>
    <w:unhideWhenUsed/>
    <w:rsid w:val="00177C44"/>
    <w:pPr>
      <w:tabs>
        <w:tab w:val="center" w:pos="4513"/>
        <w:tab w:val="right" w:pos="9026"/>
      </w:tabs>
      <w:spacing w:line="240" w:lineRule="auto"/>
    </w:pPr>
  </w:style>
  <w:style w:type="character" w:styleId="FooterChar" w:customStyle="1">
    <w:name w:val="Footer Char"/>
    <w:basedOn w:val="DefaultParagraphFont"/>
    <w:link w:val="Footer"/>
    <w:uiPriority w:val="99"/>
    <w:rsid w:val="00177C44"/>
  </w:style>
  <w:style w:type="paragraph" w:styleId="NormalWeb">
    <w:name w:val="Normal (Web)"/>
    <w:basedOn w:val="Normal"/>
    <w:uiPriority w:val="99"/>
    <w:semiHidden/>
    <w:unhideWhenUsed/>
    <w:rsid w:val="00196922"/>
    <w:pPr>
      <w:spacing w:before="100" w:beforeAutospacing="1" w:after="100" w:afterAutospacing="1" w:line="240" w:lineRule="auto"/>
    </w:pPr>
    <w:rPr>
      <w:rFonts w:ascii="Times New Roman" w:hAnsi="Times New Roman" w:eastAsia="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shill@bowarts.com"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media@bowarts.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bowarts.org/sites/default/files/PR_BowArts_EmpathyHQ_23March21.pdf"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bowarts.org/nunnery" TargetMode="External" Id="rId14" /><Relationship Type="http://schemas.openxmlformats.org/officeDocument/2006/relationships/image" Target="/media/image2.jpg" Id="R9a96c1fa25b8402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D104C048D344C98CA10126E8903D5" ma:contentTypeVersion="12" ma:contentTypeDescription="Create a new document." ma:contentTypeScope="" ma:versionID="61ef11ac708cb1a1f447b9733348685f">
  <xsd:schema xmlns:xsd="http://www.w3.org/2001/XMLSchema" xmlns:xs="http://www.w3.org/2001/XMLSchema" xmlns:p="http://schemas.microsoft.com/office/2006/metadata/properties" xmlns:ns2="0c45d5ad-9457-4a40-946e-b732eb9aee5b" xmlns:ns3="fb4a50ca-d33a-45c7-a9cc-19843005e730" targetNamespace="http://schemas.microsoft.com/office/2006/metadata/properties" ma:root="true" ma:fieldsID="647baea3cc8cdad6376fda4b8b5d4a59" ns2:_="" ns3:_="">
    <xsd:import namespace="0c45d5ad-9457-4a40-946e-b732eb9aee5b"/>
    <xsd:import namespace="fb4a50ca-d33a-45c7-a9cc-19843005e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5d5ad-9457-4a40-946e-b732eb9ae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a50ca-d33a-45c7-a9cc-19843005e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E0E8C-6630-49C7-BC20-88AB20693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C395C-C427-46AA-ADE5-BC500D9E8B61}">
  <ds:schemaRefs>
    <ds:schemaRef ds:uri="http://schemas.microsoft.com/sharepoint/v3/contenttype/forms"/>
  </ds:schemaRefs>
</ds:datastoreItem>
</file>

<file path=customXml/itemProps3.xml><?xml version="1.0" encoding="utf-8"?>
<ds:datastoreItem xmlns:ds="http://schemas.openxmlformats.org/officeDocument/2006/customXml" ds:itemID="{56FCDE74-897C-4E41-8533-860597A72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5d5ad-9457-4a40-946e-b732eb9aee5b"/>
    <ds:schemaRef ds:uri="fb4a50ca-d33a-45c7-a9cc-19843005e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Sophie Hill</dc:creator>
  <lastModifiedBy>Georgina Walters</lastModifiedBy>
  <revision>3</revision>
  <dcterms:created xsi:type="dcterms:W3CDTF">2021-04-14T07:38:00.0000000Z</dcterms:created>
  <dcterms:modified xsi:type="dcterms:W3CDTF">2021-04-14T09:50:31.9349206Z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0x010100A3FD104C048D344C98CA10126E8903D5</vt:lpwstr>
  </property>
</Properties>
</file>